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DCA8" w14:textId="7DFCECFC" w:rsidR="003E2F66" w:rsidRDefault="00CF6012" w:rsidP="008630D6">
      <w:pPr>
        <w:spacing w:after="0" w:line="240" w:lineRule="auto"/>
        <w:jc w:val="center"/>
        <w:rPr>
          <w:rFonts w:ascii="Arial" w:hAnsi="Arial" w:cs="Arial"/>
          <w:sz w:val="26"/>
          <w:szCs w:val="26"/>
        </w:rPr>
      </w:pPr>
      <w:r w:rsidRPr="00E60716">
        <w:rPr>
          <w:rFonts w:ascii="Arial" w:hAnsi="Arial" w:cs="Arial"/>
          <w:sz w:val="26"/>
          <w:szCs w:val="26"/>
          <w:lang w:val="fi-FI"/>
        </w:rPr>
        <w:t>Optimalisasi</w:t>
      </w:r>
      <w:r w:rsidRPr="00E60716">
        <w:rPr>
          <w:rFonts w:ascii="Arial" w:hAnsi="Arial" w:cs="Arial"/>
          <w:sz w:val="26"/>
          <w:szCs w:val="26"/>
        </w:rPr>
        <w:t xml:space="preserve"> </w:t>
      </w:r>
      <w:r w:rsidRPr="00E60716">
        <w:rPr>
          <w:rFonts w:ascii="Arial" w:hAnsi="Arial" w:cs="Arial"/>
          <w:sz w:val="26"/>
          <w:szCs w:val="26"/>
          <w:lang w:val="fi-FI"/>
        </w:rPr>
        <w:t>Pelayanan Masyarakat Melalui</w:t>
      </w:r>
      <w:r w:rsidRPr="00E60716">
        <w:rPr>
          <w:rFonts w:ascii="Arial" w:hAnsi="Arial" w:cs="Arial"/>
          <w:sz w:val="26"/>
          <w:szCs w:val="26"/>
        </w:rPr>
        <w:t xml:space="preserve"> Pelimpahan Sebagian Kewenangan Bupati Kepada Camat Di Kabupaten Sumbawa Barat</w:t>
      </w:r>
    </w:p>
    <w:p w14:paraId="4AE24221" w14:textId="77777777" w:rsidR="008630D6" w:rsidRDefault="008630D6" w:rsidP="008630D6">
      <w:pPr>
        <w:spacing w:after="0" w:line="240" w:lineRule="auto"/>
        <w:jc w:val="center"/>
        <w:rPr>
          <w:rFonts w:ascii="Arial" w:hAnsi="Arial" w:cs="Arial"/>
          <w:sz w:val="26"/>
          <w:szCs w:val="26"/>
        </w:rPr>
      </w:pPr>
    </w:p>
    <w:p w14:paraId="298F82E7" w14:textId="6871E935" w:rsidR="008630D6" w:rsidRPr="00CF6012" w:rsidRDefault="008630D6" w:rsidP="008630D6">
      <w:pPr>
        <w:spacing w:after="0" w:line="240" w:lineRule="auto"/>
        <w:jc w:val="center"/>
        <w:rPr>
          <w:rFonts w:ascii="Arial" w:hAnsi="Arial" w:cs="Arial"/>
          <w:i/>
          <w:iCs/>
          <w:sz w:val="26"/>
          <w:szCs w:val="26"/>
        </w:rPr>
      </w:pPr>
      <w:r w:rsidRPr="00CF6012">
        <w:rPr>
          <w:rFonts w:ascii="Arial" w:hAnsi="Arial" w:cs="Arial"/>
          <w:i/>
          <w:iCs/>
          <w:sz w:val="26"/>
          <w:szCs w:val="26"/>
        </w:rPr>
        <w:t>Optimization of Public Services Through Delegation of Some Authority from the Regent to the District Head in West Sumbawa Regency</w:t>
      </w:r>
    </w:p>
    <w:p w14:paraId="45548243" w14:textId="77777777" w:rsidR="0020320B" w:rsidRPr="008630D6" w:rsidRDefault="0020320B" w:rsidP="00893F81">
      <w:pPr>
        <w:spacing w:after="0" w:line="360" w:lineRule="auto"/>
        <w:jc w:val="center"/>
        <w:rPr>
          <w:rFonts w:ascii="Arial" w:hAnsi="Arial" w:cs="Arial"/>
          <w:lang w:val="en-US"/>
        </w:rPr>
      </w:pPr>
    </w:p>
    <w:p w14:paraId="699F723D" w14:textId="447E88D7" w:rsidR="003E2F66" w:rsidRPr="00CF6012" w:rsidRDefault="0020320B" w:rsidP="0020320B">
      <w:pPr>
        <w:spacing w:after="0" w:line="240" w:lineRule="auto"/>
        <w:jc w:val="center"/>
        <w:rPr>
          <w:rFonts w:ascii="Arial" w:hAnsi="Arial" w:cs="Arial"/>
          <w:lang w:val="en-US"/>
        </w:rPr>
      </w:pPr>
      <w:r w:rsidRPr="00CF6012">
        <w:rPr>
          <w:rFonts w:ascii="Arial" w:hAnsi="Arial" w:cs="Arial"/>
          <w:lang w:val="en-US"/>
        </w:rPr>
        <w:t>Aufa Rahman, S.H., M.A.P.</w:t>
      </w:r>
    </w:p>
    <w:p w14:paraId="5184A7DD" w14:textId="49513FA7" w:rsidR="003E2F66" w:rsidRPr="00916278" w:rsidRDefault="00CF6012" w:rsidP="0020320B">
      <w:pPr>
        <w:spacing w:after="0" w:line="240" w:lineRule="auto"/>
        <w:jc w:val="center"/>
        <w:rPr>
          <w:rFonts w:ascii="Arial" w:hAnsi="Arial" w:cs="Arial"/>
          <w:lang w:val="fi-FI"/>
        </w:rPr>
      </w:pPr>
      <w:r w:rsidRPr="00916278">
        <w:rPr>
          <w:rFonts w:ascii="Arial" w:hAnsi="Arial" w:cs="Arial"/>
          <w:lang w:val="fi-FI"/>
        </w:rPr>
        <w:t>(</w:t>
      </w:r>
      <w:r w:rsidR="00916278" w:rsidRPr="00916278">
        <w:rPr>
          <w:rFonts w:ascii="Arial" w:hAnsi="Arial" w:cs="Arial"/>
          <w:lang w:val="fi-FI"/>
        </w:rPr>
        <w:t>Analis Kebijak</w:t>
      </w:r>
      <w:r w:rsidR="00916278">
        <w:rPr>
          <w:rFonts w:ascii="Arial" w:hAnsi="Arial" w:cs="Arial"/>
          <w:lang w:val="fi-FI"/>
        </w:rPr>
        <w:t xml:space="preserve">an Ahli Muda, </w:t>
      </w:r>
      <w:r w:rsidRPr="00916278">
        <w:rPr>
          <w:rFonts w:ascii="Arial" w:hAnsi="Arial" w:cs="Arial"/>
          <w:lang w:val="fi-FI"/>
        </w:rPr>
        <w:t>Bagian Pemerintahan Setda Kabupaten Sumbawa Barat)</w:t>
      </w:r>
    </w:p>
    <w:p w14:paraId="4402CF4D" w14:textId="77777777" w:rsidR="00CF6012" w:rsidRPr="00916278" w:rsidRDefault="00CF6012" w:rsidP="0020320B">
      <w:pPr>
        <w:spacing w:after="0" w:line="240" w:lineRule="auto"/>
        <w:jc w:val="center"/>
        <w:rPr>
          <w:rFonts w:ascii="Arial" w:hAnsi="Arial" w:cs="Arial"/>
          <w:color w:val="000000"/>
          <w:shd w:val="clear" w:color="auto" w:fill="FFFFFF"/>
          <w:lang w:val="fi-FI"/>
        </w:rPr>
      </w:pPr>
    </w:p>
    <w:p w14:paraId="382D9BC0" w14:textId="77777777" w:rsidR="00CF6012" w:rsidRPr="00A13982" w:rsidRDefault="00CF6012" w:rsidP="0020320B">
      <w:pPr>
        <w:pStyle w:val="ListParagraph"/>
        <w:tabs>
          <w:tab w:val="left" w:pos="2552"/>
        </w:tabs>
        <w:spacing w:after="0" w:line="240" w:lineRule="auto"/>
        <w:ind w:left="0"/>
        <w:jc w:val="center"/>
        <w:rPr>
          <w:rFonts w:ascii="Arial" w:hAnsi="Arial" w:cs="Arial"/>
          <w:b/>
          <w:bCs/>
          <w:sz w:val="24"/>
          <w:szCs w:val="24"/>
          <w:lang w:val="fi-FI"/>
        </w:rPr>
      </w:pPr>
    </w:p>
    <w:p w14:paraId="0C1FD73B" w14:textId="005AD86E" w:rsidR="00957B6F" w:rsidRPr="00CF6012" w:rsidRDefault="00EB5FFB" w:rsidP="0020320B">
      <w:pPr>
        <w:pStyle w:val="ListParagraph"/>
        <w:tabs>
          <w:tab w:val="left" w:pos="2552"/>
        </w:tabs>
        <w:spacing w:after="0" w:line="240" w:lineRule="auto"/>
        <w:ind w:left="0"/>
        <w:jc w:val="center"/>
        <w:rPr>
          <w:rFonts w:ascii="Arial" w:hAnsi="Arial" w:cs="Arial"/>
          <w:b/>
          <w:bCs/>
          <w:sz w:val="24"/>
          <w:szCs w:val="24"/>
        </w:rPr>
      </w:pPr>
      <w:r w:rsidRPr="00CF6012">
        <w:rPr>
          <w:rFonts w:ascii="Arial" w:hAnsi="Arial" w:cs="Arial"/>
          <w:b/>
          <w:bCs/>
          <w:sz w:val="24"/>
          <w:szCs w:val="24"/>
        </w:rPr>
        <w:t>ABSTRAK</w:t>
      </w:r>
    </w:p>
    <w:p w14:paraId="525A253E" w14:textId="13F0B4A6" w:rsidR="00EB5FFB" w:rsidRPr="00CF6012" w:rsidRDefault="00EB5FFB" w:rsidP="00EB5FFB">
      <w:pPr>
        <w:spacing w:after="0" w:line="240" w:lineRule="auto"/>
        <w:jc w:val="both"/>
        <w:rPr>
          <w:rFonts w:ascii="Arial" w:hAnsi="Arial" w:cs="Arial"/>
          <w:sz w:val="10"/>
          <w:szCs w:val="10"/>
        </w:rPr>
      </w:pPr>
    </w:p>
    <w:p w14:paraId="40F4C11D" w14:textId="26B14037" w:rsidR="00EB5FFB" w:rsidRPr="00CF6012" w:rsidRDefault="007A1C0D" w:rsidP="00CF6012">
      <w:pPr>
        <w:spacing w:after="120" w:line="240" w:lineRule="auto"/>
        <w:jc w:val="both"/>
        <w:rPr>
          <w:rFonts w:ascii="Arial" w:hAnsi="Arial" w:cs="Arial"/>
          <w:sz w:val="24"/>
          <w:szCs w:val="24"/>
        </w:rPr>
      </w:pPr>
      <w:r w:rsidRPr="00CF6012">
        <w:rPr>
          <w:rFonts w:ascii="Arial" w:hAnsi="Arial" w:cs="Arial"/>
          <w:sz w:val="24"/>
          <w:szCs w:val="24"/>
        </w:rPr>
        <w:t xml:space="preserve">Kecamatan merupakan ujung tombak pelaksanaan pemerintahan di Daerah, oleh karena itu harus memiliki kewenangan yang cukup untuk bisa menjalankan tugas-tugas </w:t>
      </w:r>
      <w:r w:rsidR="001A5335" w:rsidRPr="00CF6012">
        <w:rPr>
          <w:rFonts w:ascii="Arial" w:hAnsi="Arial" w:cs="Arial"/>
          <w:sz w:val="24"/>
          <w:szCs w:val="24"/>
        </w:rPr>
        <w:t xml:space="preserve">pemerintahan. Di Kabupaten Sumbawa Barat ikhtiar untuk menguatkan peran kecamatan telah dimulai dengan diterbitkannya Keputusan </w:t>
      </w:r>
      <w:r w:rsidR="001A5335" w:rsidRPr="00CF6012">
        <w:rPr>
          <w:rFonts w:ascii="Arial" w:hAnsi="Arial" w:cs="Arial"/>
          <w:sz w:val="24"/>
          <w:szCs w:val="24"/>
          <w:lang w:val="it-IT"/>
        </w:rPr>
        <w:t xml:space="preserve">Bupati Nomor </w:t>
      </w:r>
      <w:r w:rsidR="001A5335" w:rsidRPr="00CF6012">
        <w:rPr>
          <w:rFonts w:ascii="Arial" w:hAnsi="Arial" w:cs="Arial"/>
          <w:sz w:val="24"/>
          <w:szCs w:val="24"/>
        </w:rPr>
        <w:t xml:space="preserve">188.4.45. 1790 Tahun 2021 tentang Pelimpahan Sebagian Kewenangan Bupati Kepada Camat. Keputusan Bupati tersebut sejatinya membuat pelayanan kepada masyarakat menjadi lebih efektif dan efisien, namun pada implementasinya ternyata pada beberapa point kewenangan yang dilimpahkan tidak berjalan secara efektif dan efisien bahkan justru dengan pelimpahan kewenangan kepada camat menjadikan rantai birokrasi lebih panjang dan memperlama waktu pelayanan. Oleh karena itu </w:t>
      </w:r>
      <w:r w:rsidR="0020320B" w:rsidRPr="00CF6012">
        <w:rPr>
          <w:rFonts w:ascii="Arial" w:hAnsi="Arial" w:cs="Arial"/>
          <w:sz w:val="24"/>
          <w:szCs w:val="24"/>
        </w:rPr>
        <w:t>kajian</w:t>
      </w:r>
      <w:r w:rsidR="001A5335" w:rsidRPr="00CF6012">
        <w:rPr>
          <w:rFonts w:ascii="Arial" w:hAnsi="Arial" w:cs="Arial"/>
          <w:sz w:val="24"/>
          <w:szCs w:val="24"/>
        </w:rPr>
        <w:t xml:space="preserve"> ini</w:t>
      </w:r>
      <w:r w:rsidR="00EB5FFB" w:rsidRPr="00CF6012">
        <w:rPr>
          <w:rFonts w:ascii="Arial" w:hAnsi="Arial" w:cs="Arial"/>
          <w:sz w:val="24"/>
          <w:szCs w:val="24"/>
        </w:rPr>
        <w:t xml:space="preserve"> bertujuan untuk </w:t>
      </w:r>
      <w:r w:rsidR="007B764C" w:rsidRPr="00CF6012">
        <w:rPr>
          <w:rFonts w:ascii="Arial" w:hAnsi="Arial" w:cs="Arial"/>
          <w:sz w:val="24"/>
          <w:szCs w:val="24"/>
        </w:rPr>
        <w:t xml:space="preserve">mengoptimalkan pelimpahan sebagian kewenangan bupati kepada camat dengan cara </w:t>
      </w:r>
      <w:r w:rsidR="002D4A83" w:rsidRPr="00CF6012">
        <w:rPr>
          <w:rFonts w:ascii="Arial" w:hAnsi="Arial" w:cs="Arial"/>
          <w:sz w:val="24"/>
          <w:szCs w:val="24"/>
        </w:rPr>
        <w:t xml:space="preserve">menyempurnakan </w:t>
      </w:r>
      <w:r w:rsidR="007B764C" w:rsidRPr="00CF6012">
        <w:rPr>
          <w:rFonts w:ascii="Arial" w:hAnsi="Arial" w:cs="Arial"/>
          <w:sz w:val="24"/>
          <w:szCs w:val="24"/>
        </w:rPr>
        <w:t>Keputusan Bupati</w:t>
      </w:r>
      <w:r w:rsidR="002D4A83" w:rsidRPr="00CF6012">
        <w:rPr>
          <w:rFonts w:ascii="Arial" w:hAnsi="Arial" w:cs="Arial"/>
          <w:sz w:val="24"/>
          <w:szCs w:val="24"/>
        </w:rPr>
        <w:t xml:space="preserve"> Nomor 188.4.45. 1790 Tahun 2021 sehingga kendala-kendala yang timbul bisa diatasi dengan baik sehingga Optimalisasi Pelayanan Masyarakat melalui Pelimpahan Kewenangan Bupati kepada Camat bisa terlaksana dengan baik</w:t>
      </w:r>
      <w:r w:rsidR="00EB5FFB" w:rsidRPr="00CF6012">
        <w:rPr>
          <w:rFonts w:ascii="Arial" w:hAnsi="Arial" w:cs="Arial"/>
          <w:sz w:val="24"/>
          <w:szCs w:val="24"/>
        </w:rPr>
        <w:t>.</w:t>
      </w:r>
    </w:p>
    <w:p w14:paraId="76138287" w14:textId="77777777" w:rsidR="009C30C7" w:rsidRDefault="0089326C" w:rsidP="0089326C">
      <w:pPr>
        <w:spacing w:after="0" w:line="240" w:lineRule="auto"/>
        <w:jc w:val="both"/>
        <w:rPr>
          <w:rFonts w:ascii="Arial" w:hAnsi="Arial" w:cs="Arial"/>
          <w:i/>
          <w:iCs/>
          <w:lang w:val="fi-FI"/>
        </w:rPr>
      </w:pPr>
      <w:r w:rsidRPr="00CC5F1A">
        <w:rPr>
          <w:rFonts w:ascii="Arial" w:hAnsi="Arial" w:cs="Arial"/>
          <w:i/>
          <w:iCs/>
          <w:lang w:val="fi-FI"/>
        </w:rPr>
        <w:t>Kata Kunci: Opt</w:t>
      </w:r>
      <w:r w:rsidR="009C3EA5" w:rsidRPr="00CC5F1A">
        <w:rPr>
          <w:rFonts w:ascii="Arial" w:hAnsi="Arial" w:cs="Arial"/>
          <w:i/>
          <w:iCs/>
          <w:lang w:val="fi-FI"/>
        </w:rPr>
        <w:t>i</w:t>
      </w:r>
      <w:r w:rsidRPr="00CC5F1A">
        <w:rPr>
          <w:rFonts w:ascii="Arial" w:hAnsi="Arial" w:cs="Arial"/>
          <w:i/>
          <w:iCs/>
          <w:lang w:val="fi-FI"/>
        </w:rPr>
        <w:t>malisasi, Pelimpahan, Kewenangan, Bupati, Camat, Pelayanan, Publik.</w:t>
      </w:r>
    </w:p>
    <w:p w14:paraId="006675EE" w14:textId="77777777" w:rsidR="009C30C7" w:rsidRDefault="009C30C7" w:rsidP="0089326C">
      <w:pPr>
        <w:spacing w:after="0" w:line="240" w:lineRule="auto"/>
        <w:jc w:val="both"/>
        <w:rPr>
          <w:rFonts w:ascii="Arial" w:hAnsi="Arial" w:cs="Arial"/>
          <w:lang w:val="fi-FI"/>
        </w:rPr>
      </w:pPr>
    </w:p>
    <w:p w14:paraId="68A287D5" w14:textId="2CFACF57" w:rsidR="00CF6012" w:rsidRPr="00CF6012" w:rsidRDefault="00CF6012" w:rsidP="00CF6012">
      <w:pPr>
        <w:spacing w:after="120" w:line="240" w:lineRule="auto"/>
        <w:jc w:val="center"/>
        <w:rPr>
          <w:rFonts w:ascii="Arial" w:hAnsi="Arial" w:cs="Arial"/>
          <w:i/>
          <w:iCs/>
          <w:sz w:val="24"/>
          <w:szCs w:val="24"/>
          <w:lang w:val="en-US"/>
        </w:rPr>
      </w:pPr>
      <w:r>
        <w:rPr>
          <w:rFonts w:ascii="Arial" w:hAnsi="Arial" w:cs="Arial"/>
          <w:i/>
          <w:iCs/>
          <w:sz w:val="24"/>
          <w:szCs w:val="24"/>
          <w:lang w:val="en-US"/>
        </w:rPr>
        <w:t>ABSTRACT</w:t>
      </w:r>
    </w:p>
    <w:p w14:paraId="68245D37" w14:textId="37B9A959" w:rsidR="009C30C7" w:rsidRPr="00CF6012" w:rsidRDefault="009C30C7" w:rsidP="00CF6012">
      <w:pPr>
        <w:spacing w:after="120" w:line="240" w:lineRule="auto"/>
        <w:jc w:val="both"/>
        <w:rPr>
          <w:rFonts w:ascii="Arial" w:hAnsi="Arial" w:cs="Arial"/>
          <w:i/>
          <w:iCs/>
          <w:sz w:val="24"/>
          <w:szCs w:val="24"/>
        </w:rPr>
      </w:pPr>
      <w:r w:rsidRPr="00CF6012">
        <w:rPr>
          <w:rFonts w:ascii="Arial" w:hAnsi="Arial" w:cs="Arial"/>
          <w:i/>
          <w:iCs/>
          <w:sz w:val="24"/>
          <w:szCs w:val="24"/>
        </w:rPr>
        <w:t>Districts are the forefront of governance implementation in the region, therefore they must have sufficient authority to carry out governmental tasks. In West Sumbawa Regency, efforts to strengthen the role of districts have begun with the issuance of Regent's Decree Number 188.4.45.1790 of 2021 regarding the Delegation of Some Regent's Authorities to the District Head. This Regent's Decree essentially aims to make services to the community more effective and efficient. However, in its implementation, it appears that in some areas, the delegated authorities are not effectively and efficiently executed. In fact, delegating authority to the district head has led to a longer bureaucratic chain and prolonged service times. Therefore, this study aims to optimize the delegation of some authorities of the regent to the district head by refining Regent's Decree Number 188.4.45.1790 of 2021 so that arising constraints can be properly addressed, thus enabling the Optimization of Public Services through the Delegation of Regent's Authority to the District Head to be carried out effectively.</w:t>
      </w:r>
    </w:p>
    <w:p w14:paraId="1B3DBA88" w14:textId="77777777" w:rsidR="00E46EB0" w:rsidRDefault="009C30C7" w:rsidP="0089326C">
      <w:pPr>
        <w:spacing w:after="0" w:line="240" w:lineRule="auto"/>
        <w:jc w:val="both"/>
        <w:rPr>
          <w:rFonts w:ascii="Arial" w:hAnsi="Arial" w:cs="Arial"/>
          <w:i/>
          <w:iCs/>
          <w:lang w:val="en-US"/>
        </w:rPr>
        <w:sectPr w:rsidR="00E46EB0" w:rsidSect="008C2541">
          <w:footerReference w:type="default" r:id="rId8"/>
          <w:pgSz w:w="11906" w:h="16838" w:code="9"/>
          <w:pgMar w:top="1440" w:right="1440" w:bottom="1440" w:left="1440" w:header="709" w:footer="709" w:gutter="0"/>
          <w:cols w:space="708"/>
          <w:docGrid w:linePitch="360"/>
        </w:sectPr>
      </w:pPr>
      <w:r w:rsidRPr="003634D1">
        <w:rPr>
          <w:rFonts w:ascii="Arial" w:hAnsi="Arial" w:cs="Arial"/>
          <w:i/>
          <w:iCs/>
          <w:lang w:val="en-US"/>
        </w:rPr>
        <w:t xml:space="preserve">Keywords: </w:t>
      </w:r>
      <w:r w:rsidR="003634D1" w:rsidRPr="003634D1">
        <w:rPr>
          <w:rFonts w:ascii="Arial" w:hAnsi="Arial" w:cs="Arial"/>
          <w:i/>
          <w:iCs/>
          <w:lang w:val="en-US"/>
        </w:rPr>
        <w:t>Op</w:t>
      </w:r>
      <w:r w:rsidR="003634D1">
        <w:rPr>
          <w:rFonts w:ascii="Arial" w:hAnsi="Arial" w:cs="Arial"/>
          <w:i/>
          <w:iCs/>
          <w:lang w:val="en-US"/>
        </w:rPr>
        <w:t>timization</w:t>
      </w:r>
      <w:r w:rsidRPr="003634D1">
        <w:rPr>
          <w:rFonts w:ascii="Arial" w:hAnsi="Arial" w:cs="Arial"/>
          <w:i/>
          <w:iCs/>
          <w:lang w:val="en-US"/>
        </w:rPr>
        <w:t xml:space="preserve">, </w:t>
      </w:r>
      <w:r w:rsidR="003634D1">
        <w:rPr>
          <w:rFonts w:ascii="Arial" w:hAnsi="Arial" w:cs="Arial"/>
          <w:i/>
          <w:iCs/>
          <w:lang w:val="en-US"/>
        </w:rPr>
        <w:t>Authority</w:t>
      </w:r>
      <w:r w:rsidRPr="003634D1">
        <w:rPr>
          <w:rFonts w:ascii="Arial" w:hAnsi="Arial" w:cs="Arial"/>
          <w:i/>
          <w:iCs/>
          <w:lang w:val="en-US"/>
        </w:rPr>
        <w:t xml:space="preserve">, </w:t>
      </w:r>
      <w:r w:rsidR="003634D1">
        <w:rPr>
          <w:rFonts w:ascii="Arial" w:hAnsi="Arial" w:cs="Arial"/>
          <w:i/>
          <w:iCs/>
          <w:lang w:val="en-US"/>
        </w:rPr>
        <w:t>Regent</w:t>
      </w:r>
      <w:r w:rsidRPr="003634D1">
        <w:rPr>
          <w:rFonts w:ascii="Arial" w:hAnsi="Arial" w:cs="Arial"/>
          <w:i/>
          <w:iCs/>
          <w:lang w:val="en-US"/>
        </w:rPr>
        <w:t xml:space="preserve">, </w:t>
      </w:r>
      <w:r w:rsidR="003634D1">
        <w:rPr>
          <w:rFonts w:ascii="Arial" w:hAnsi="Arial" w:cs="Arial"/>
          <w:i/>
          <w:iCs/>
          <w:lang w:val="en-US"/>
        </w:rPr>
        <w:t>Distric Head</w:t>
      </w:r>
      <w:r w:rsidRPr="003634D1">
        <w:rPr>
          <w:rFonts w:ascii="Arial" w:hAnsi="Arial" w:cs="Arial"/>
          <w:i/>
          <w:iCs/>
          <w:lang w:val="en-US"/>
        </w:rPr>
        <w:t>, Publi</w:t>
      </w:r>
      <w:r w:rsidR="003634D1">
        <w:rPr>
          <w:rFonts w:ascii="Arial" w:hAnsi="Arial" w:cs="Arial"/>
          <w:i/>
          <w:iCs/>
          <w:lang w:val="en-US"/>
        </w:rPr>
        <w:t>c Service</w:t>
      </w:r>
    </w:p>
    <w:p w14:paraId="38449A22" w14:textId="622585B8" w:rsidR="00EB5FFB" w:rsidRPr="003634D1" w:rsidRDefault="00EB5FFB" w:rsidP="0089326C">
      <w:pPr>
        <w:spacing w:after="0" w:line="240" w:lineRule="auto"/>
        <w:jc w:val="both"/>
        <w:rPr>
          <w:rFonts w:ascii="Arial" w:hAnsi="Arial" w:cs="Arial"/>
          <w:i/>
          <w:iCs/>
          <w:lang w:val="en-US"/>
        </w:rPr>
      </w:pPr>
      <w:r w:rsidRPr="003634D1">
        <w:rPr>
          <w:rFonts w:ascii="Arial" w:hAnsi="Arial" w:cs="Arial"/>
          <w:i/>
          <w:iCs/>
          <w:lang w:val="en-US"/>
        </w:rPr>
        <w:br w:type="page"/>
      </w:r>
    </w:p>
    <w:p w14:paraId="330D4A5E" w14:textId="231B8B9E" w:rsidR="00446A3E" w:rsidRPr="00FF2CBF" w:rsidRDefault="00B971A9" w:rsidP="00FF2CBF">
      <w:pPr>
        <w:pStyle w:val="ListParagraph"/>
        <w:numPr>
          <w:ilvl w:val="0"/>
          <w:numId w:val="8"/>
        </w:numPr>
        <w:tabs>
          <w:tab w:val="left" w:pos="2552"/>
        </w:tabs>
        <w:spacing w:line="240" w:lineRule="auto"/>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Pendahuluan</w:t>
      </w:r>
    </w:p>
    <w:p w14:paraId="76D26FB6" w14:textId="1A49626D" w:rsidR="00446A3E" w:rsidRPr="00FF2CBF" w:rsidRDefault="00446A3E" w:rsidP="00363462">
      <w:pPr>
        <w:pStyle w:val="ListParagraph"/>
        <w:spacing w:after="240" w:line="240" w:lineRule="auto"/>
        <w:ind w:left="0" w:firstLine="360"/>
        <w:jc w:val="both"/>
        <w:rPr>
          <w:rFonts w:ascii="Times New Roman" w:hAnsi="Times New Roman" w:cs="Times New Roman"/>
          <w:sz w:val="24"/>
          <w:szCs w:val="24"/>
          <w:lang w:val="it-IT"/>
        </w:rPr>
      </w:pPr>
      <w:r w:rsidRPr="00FF2CBF">
        <w:rPr>
          <w:rFonts w:ascii="Times New Roman" w:hAnsi="Times New Roman" w:cs="Times New Roman"/>
          <w:sz w:val="24"/>
          <w:szCs w:val="24"/>
        </w:rPr>
        <w:t xml:space="preserve">Dalam rangka penyelenggaraan pemerintahan, daerah mempunyai hak dan kewajiban mengatur dan mengurus sendiri urusan pemerintahannya untuk meningkatkan efesiensi dan efektifitas penyelenggaraan pemerintahan dan pelayanan kepada masyarakat. Sesuai dengan Peraturan Bupati Nomor 26 tahun 2022 tentang Kedudukan, Susunan Organisasi, Tugas Pokok dan Fungsi serta Tata Kerja Sekretariat Daerah dan Sekretariat Dewan Perwakilan Rakyat Daerah Kabupaten Sumbawa Barat Serta Staf Ahli Bupati, Bagian Pemerintahan Sekretariat Daerah memiliki tugas untuk menyusun bahan kebijakan pelimpahan sebagian kewenangan Kepala Daerah kepada Camat. Pelimpahan Sebagian Kewenangan Bupati kepada Camat juga merupakan amanat dari Undang-undang Republik </w:t>
      </w:r>
      <w:r w:rsidR="001E516D" w:rsidRPr="00FF2CBF">
        <w:rPr>
          <w:rFonts w:ascii="Times New Roman" w:hAnsi="Times New Roman" w:cs="Times New Roman"/>
          <w:sz w:val="24"/>
          <w:szCs w:val="24"/>
        </w:rPr>
        <w:t>Indonesia</w:t>
      </w:r>
      <w:r w:rsidRPr="00FF2CBF">
        <w:rPr>
          <w:rFonts w:ascii="Times New Roman" w:hAnsi="Times New Roman" w:cs="Times New Roman"/>
          <w:sz w:val="24"/>
          <w:szCs w:val="24"/>
        </w:rPr>
        <w:t xml:space="preserve"> Nomor 23 Tahun 2014 tentang Pemerintahan Daerah pada Pasal 226 yang menyebutkan bahwa Camat selain melaksaknakan tugas sebagai Camat juga mendapatkan pelimpahan kewenangan dari Bupati untuk melaksanakan sebagian urusan pemerintahan yang menjadi kewenangan daerah</w:t>
      </w:r>
      <w:r w:rsidRPr="00FF2CBF">
        <w:rPr>
          <w:rFonts w:ascii="Times New Roman" w:hAnsi="Times New Roman" w:cs="Times New Roman"/>
          <w:sz w:val="24"/>
          <w:szCs w:val="24"/>
          <w:lang w:val="it-IT"/>
        </w:rPr>
        <w:t xml:space="preserve">. </w:t>
      </w:r>
    </w:p>
    <w:p w14:paraId="20DFCF6B" w14:textId="72A6DDD4" w:rsidR="00AC56AC" w:rsidRPr="00FF2CBF" w:rsidRDefault="00446A3E" w:rsidP="00363462">
      <w:pPr>
        <w:pStyle w:val="ListParagraph"/>
        <w:spacing w:after="240" w:line="240" w:lineRule="auto"/>
        <w:ind w:left="0" w:firstLine="360"/>
        <w:jc w:val="both"/>
        <w:rPr>
          <w:rFonts w:ascii="Times New Roman" w:hAnsi="Times New Roman" w:cs="Times New Roman"/>
          <w:sz w:val="24"/>
          <w:szCs w:val="24"/>
          <w:lang w:val="it-IT"/>
        </w:rPr>
      </w:pPr>
      <w:r w:rsidRPr="00FF2CBF">
        <w:rPr>
          <w:rFonts w:ascii="Times New Roman" w:hAnsi="Times New Roman" w:cs="Times New Roman"/>
          <w:sz w:val="24"/>
          <w:szCs w:val="24"/>
          <w:lang w:val="it-IT"/>
        </w:rPr>
        <w:t xml:space="preserve">Pelimpahan sebagian kewenangan bupati kepada camat </w:t>
      </w:r>
      <w:r w:rsidR="00764374" w:rsidRPr="00FF2CBF">
        <w:rPr>
          <w:rFonts w:ascii="Times New Roman" w:hAnsi="Times New Roman" w:cs="Times New Roman"/>
          <w:sz w:val="24"/>
          <w:szCs w:val="24"/>
          <w:lang w:val="it-IT"/>
        </w:rPr>
        <w:t xml:space="preserve">sejatinya </w:t>
      </w:r>
      <w:r w:rsidRPr="00FF2CBF">
        <w:rPr>
          <w:rFonts w:ascii="Times New Roman" w:hAnsi="Times New Roman" w:cs="Times New Roman"/>
          <w:sz w:val="24"/>
          <w:szCs w:val="24"/>
          <w:lang w:val="it-IT"/>
        </w:rPr>
        <w:t>bertujuan untuk mendekatkan pelayanan kepada masyarakat serta menjamin terlaksananya kewenangan daerah berjalan dengan efektif dan efisien</w:t>
      </w:r>
      <w:r w:rsidR="00FF2CBF">
        <w:rPr>
          <w:rFonts w:ascii="Times New Roman" w:hAnsi="Times New Roman" w:cs="Times New Roman"/>
          <w:sz w:val="24"/>
          <w:szCs w:val="24"/>
          <w:lang w:val="it-IT"/>
        </w:rPr>
        <w:t>,</w:t>
      </w:r>
      <w:r w:rsidRPr="00FF2CBF">
        <w:rPr>
          <w:rFonts w:ascii="Times New Roman" w:hAnsi="Times New Roman" w:cs="Times New Roman"/>
          <w:sz w:val="24"/>
          <w:szCs w:val="24"/>
          <w:lang w:val="it-IT"/>
        </w:rPr>
        <w:t xml:space="preserve"> </w:t>
      </w:r>
      <w:r w:rsidR="00AC56AC" w:rsidRPr="00FF2CBF">
        <w:rPr>
          <w:rFonts w:ascii="Times New Roman" w:hAnsi="Times New Roman" w:cs="Times New Roman"/>
          <w:sz w:val="24"/>
          <w:szCs w:val="24"/>
          <w:lang w:val="it-IT"/>
        </w:rPr>
        <w:t>n</w:t>
      </w:r>
      <w:r w:rsidR="00AC56AC" w:rsidRPr="00FF2CBF">
        <w:rPr>
          <w:rFonts w:ascii="Times New Roman" w:hAnsi="Times New Roman" w:cs="Times New Roman"/>
          <w:sz w:val="24"/>
          <w:szCs w:val="24"/>
        </w:rPr>
        <w:t>amun pada implementasinya ternyata pada beberapa point kewenangan yang dilimpahkan tidak berjalan secara efektif dan efisien bahkan justru dengan pelimpahan kewenangan kepada camat menjadikan rantai birokrasi lebih panjang dan memperlama waktu pelayanan.</w:t>
      </w:r>
    </w:p>
    <w:p w14:paraId="3964254A" w14:textId="4FC694FD" w:rsidR="00FC3FD8" w:rsidRPr="00FF2CBF" w:rsidRDefault="00FF2CBF" w:rsidP="00363462">
      <w:pPr>
        <w:pStyle w:val="ListParagraph"/>
        <w:spacing w:after="24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it-IT"/>
        </w:rPr>
        <w:t xml:space="preserve">Untuk mengatasi kendala dan tantangan yang muncul dalam penyelenggaraan pemerintahan, </w:t>
      </w:r>
      <w:r w:rsidR="00446A3E" w:rsidRPr="00FF2CBF">
        <w:rPr>
          <w:rFonts w:ascii="Times New Roman" w:hAnsi="Times New Roman" w:cs="Times New Roman"/>
          <w:sz w:val="24"/>
          <w:szCs w:val="24"/>
          <w:lang w:val="it-IT"/>
        </w:rPr>
        <w:t>Bagian Pemerintahan memiliki peranan yang sangat strategis untuk memastikan bahwa pelimpahan kewenangan bupati kepada camat berjalan sebagaimana mestinya</w:t>
      </w:r>
      <w:r>
        <w:rPr>
          <w:rFonts w:ascii="Times New Roman" w:hAnsi="Times New Roman" w:cs="Times New Roman"/>
          <w:sz w:val="24"/>
          <w:szCs w:val="24"/>
          <w:lang w:val="it-IT"/>
        </w:rPr>
        <w:t xml:space="preserve">, pada tahun 2021 </w:t>
      </w:r>
      <w:r>
        <w:rPr>
          <w:rFonts w:ascii="Times New Roman" w:hAnsi="Times New Roman" w:cs="Times New Roman"/>
          <w:sz w:val="24"/>
          <w:szCs w:val="24"/>
          <w:lang w:val="it-IT"/>
        </w:rPr>
        <w:t>telah diterbitkan</w:t>
      </w:r>
      <w:r w:rsidR="00FC3FD8" w:rsidRPr="00FF2CBF">
        <w:rPr>
          <w:rFonts w:ascii="Times New Roman" w:hAnsi="Times New Roman" w:cs="Times New Roman"/>
          <w:sz w:val="24"/>
          <w:szCs w:val="24"/>
        </w:rPr>
        <w:t xml:space="preserve"> </w:t>
      </w:r>
      <w:r w:rsidR="00FC3FD8" w:rsidRPr="00FF2CBF">
        <w:rPr>
          <w:rFonts w:ascii="Times New Roman" w:hAnsi="Times New Roman" w:cs="Times New Roman"/>
          <w:sz w:val="24"/>
          <w:szCs w:val="24"/>
          <w:lang w:val="it-IT"/>
        </w:rPr>
        <w:t xml:space="preserve">Keputusan Bupati Nomor </w:t>
      </w:r>
      <w:r w:rsidR="00FC3FD8" w:rsidRPr="00FF2CBF">
        <w:rPr>
          <w:rFonts w:ascii="Times New Roman" w:hAnsi="Times New Roman" w:cs="Times New Roman"/>
          <w:sz w:val="24"/>
          <w:szCs w:val="24"/>
        </w:rPr>
        <w:t xml:space="preserve">188.4.45. 1790 Tahun 2021 </w:t>
      </w:r>
      <w:r w:rsidRPr="00FF2CBF">
        <w:rPr>
          <w:rFonts w:ascii="Times New Roman" w:hAnsi="Times New Roman" w:cs="Times New Roman"/>
          <w:sz w:val="24"/>
          <w:szCs w:val="24"/>
        </w:rPr>
        <w:t xml:space="preserve">tentang pelimpahan sebagian kewenangan bupati kepada camat, dalam keputusan tersebut </w:t>
      </w:r>
      <w:r w:rsidR="00FC3FD8" w:rsidRPr="00FF2CBF">
        <w:rPr>
          <w:rFonts w:ascii="Times New Roman" w:hAnsi="Times New Roman" w:cs="Times New Roman"/>
          <w:sz w:val="24"/>
          <w:szCs w:val="24"/>
        </w:rPr>
        <w:t>telah dilimpahkan beberapa kewenangan bupati kepada camat diantaranya adalah:</w:t>
      </w:r>
    </w:p>
    <w:p w14:paraId="51F75579" w14:textId="77777777" w:rsidR="00FC3FD8" w:rsidRPr="00FF2CBF" w:rsidRDefault="00FC3FD8" w:rsidP="00363462">
      <w:pPr>
        <w:pStyle w:val="ListParagraph"/>
        <w:numPr>
          <w:ilvl w:val="0"/>
          <w:numId w:val="45"/>
        </w:numPr>
        <w:spacing w:after="240" w:line="240" w:lineRule="auto"/>
        <w:ind w:left="360"/>
        <w:jc w:val="both"/>
        <w:rPr>
          <w:rFonts w:ascii="Times New Roman" w:hAnsi="Times New Roman" w:cs="Times New Roman"/>
          <w:sz w:val="24"/>
          <w:szCs w:val="24"/>
        </w:rPr>
      </w:pPr>
      <w:r w:rsidRPr="00FF2CBF">
        <w:rPr>
          <w:rFonts w:ascii="Times New Roman" w:hAnsi="Times New Roman" w:cs="Times New Roman"/>
          <w:sz w:val="24"/>
          <w:szCs w:val="24"/>
        </w:rPr>
        <w:t>Kewenangan untuk melaksanakan sebagian urusan pemerintahan di bidang pemerintahan yang meliputi subbidang pemberdayaan masyarakat desa, kesatuan bangsa dan politik, ketentraman, ketertiban umum, perlindungan masyarakat, dan bidang kependudukan dan catatan sipil.</w:t>
      </w:r>
    </w:p>
    <w:p w14:paraId="1896E3FE" w14:textId="77777777" w:rsidR="00FC3FD8" w:rsidRPr="00FF2CBF" w:rsidRDefault="00FC3FD8" w:rsidP="00363462">
      <w:pPr>
        <w:pStyle w:val="ListParagraph"/>
        <w:numPr>
          <w:ilvl w:val="0"/>
          <w:numId w:val="45"/>
        </w:numPr>
        <w:spacing w:after="240" w:line="240" w:lineRule="auto"/>
        <w:ind w:left="360"/>
        <w:jc w:val="both"/>
        <w:rPr>
          <w:rFonts w:ascii="Times New Roman" w:hAnsi="Times New Roman" w:cs="Times New Roman"/>
          <w:sz w:val="24"/>
          <w:szCs w:val="24"/>
        </w:rPr>
      </w:pPr>
      <w:r w:rsidRPr="00FF2CBF">
        <w:rPr>
          <w:rFonts w:ascii="Times New Roman" w:hAnsi="Times New Roman" w:cs="Times New Roman"/>
          <w:sz w:val="24"/>
          <w:szCs w:val="24"/>
        </w:rPr>
        <w:t>Kewenangan untuk melaksanakan sebagian urusan pemerintahan di bidang Ekonomi dan Pembangunan yang meliputi bidang pendapatan dan aset daerah, pelayanan perizinan dan non perizinan, pekerjaan umum dan subbidang lingkungan hidup.</w:t>
      </w:r>
    </w:p>
    <w:p w14:paraId="6FB5435D" w14:textId="77777777" w:rsidR="00FC3FD8" w:rsidRPr="00FF2CBF" w:rsidRDefault="00FC3FD8" w:rsidP="00363462">
      <w:pPr>
        <w:pStyle w:val="ListParagraph"/>
        <w:numPr>
          <w:ilvl w:val="0"/>
          <w:numId w:val="45"/>
        </w:numPr>
        <w:spacing w:after="0" w:line="240" w:lineRule="auto"/>
        <w:ind w:left="360"/>
        <w:jc w:val="both"/>
        <w:rPr>
          <w:rFonts w:ascii="Times New Roman" w:hAnsi="Times New Roman" w:cs="Times New Roman"/>
          <w:sz w:val="24"/>
          <w:szCs w:val="24"/>
        </w:rPr>
      </w:pPr>
      <w:r w:rsidRPr="00FF2CBF">
        <w:rPr>
          <w:rFonts w:ascii="Times New Roman" w:hAnsi="Times New Roman" w:cs="Times New Roman"/>
          <w:sz w:val="24"/>
          <w:szCs w:val="24"/>
          <w:lang w:val="fi-FI"/>
        </w:rPr>
        <w:t>Kewenangan untuk melaksanakan pelayanan non perizinan yang terdiri dari:</w:t>
      </w:r>
    </w:p>
    <w:p w14:paraId="17E63A8D"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en-US"/>
        </w:rPr>
      </w:pPr>
      <w:r w:rsidRPr="00FF2CBF">
        <w:rPr>
          <w:rFonts w:ascii="Times New Roman" w:hAnsi="Times New Roman" w:cs="Times New Roman"/>
          <w:sz w:val="24"/>
          <w:szCs w:val="24"/>
        </w:rPr>
        <w:t>Rekomendasi usul rencana pendirian TK, SD, SMP, SMA/SMK</w:t>
      </w:r>
    </w:p>
    <w:p w14:paraId="7660FF1F"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rPr>
        <w:t>Rekomendasi izin pendirian Koperasi di Kecamatan</w:t>
      </w:r>
    </w:p>
    <w:p w14:paraId="0228488B"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rPr>
        <w:t>Rekomendasi pengajuan permodalan koperasi dan UMKM yang dananya berasal dari APBD</w:t>
      </w:r>
    </w:p>
    <w:p w14:paraId="5E73AEC5" w14:textId="435CACE9"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eastAsia="Bookman Old Style" w:hAnsi="Times New Roman" w:cs="Times New Roman"/>
          <w:sz w:val="24"/>
          <w:szCs w:val="24"/>
        </w:rPr>
        <w:t>Rekomendasi izin sementara penyelenggaraan latihan</w:t>
      </w:r>
      <w:r w:rsidR="002C76B1" w:rsidRPr="00FF2CBF">
        <w:rPr>
          <w:rFonts w:ascii="Times New Roman" w:eastAsia="Bookman Old Style" w:hAnsi="Times New Roman" w:cs="Times New Roman"/>
          <w:sz w:val="24"/>
          <w:szCs w:val="24"/>
          <w:lang w:val="fi-FI"/>
        </w:rPr>
        <w:t xml:space="preserve"> </w:t>
      </w:r>
      <w:r w:rsidRPr="00FF2CBF">
        <w:rPr>
          <w:rFonts w:ascii="Times New Roman" w:eastAsia="Bookman Old Style" w:hAnsi="Times New Roman" w:cs="Times New Roman"/>
          <w:sz w:val="24"/>
          <w:szCs w:val="24"/>
        </w:rPr>
        <w:t>/ kursus oleh Lembaga Latihan Kerja (KLK)</w:t>
      </w:r>
    </w:p>
    <w:p w14:paraId="1704B734"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izin menara selular</w:t>
      </w:r>
    </w:p>
    <w:p w14:paraId="2AF50522" w14:textId="35002A5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kepada Organisasi Sosial</w:t>
      </w:r>
      <w:r w:rsidR="002C76B1" w:rsidRPr="00FF2CBF">
        <w:rPr>
          <w:rFonts w:ascii="Times New Roman" w:hAnsi="Times New Roman" w:cs="Times New Roman"/>
          <w:sz w:val="24"/>
          <w:szCs w:val="24"/>
          <w:lang w:val="fi-FI"/>
        </w:rPr>
        <w:t xml:space="preserve"> </w:t>
      </w:r>
      <w:r w:rsidRPr="00FF2CBF">
        <w:rPr>
          <w:rFonts w:ascii="Times New Roman" w:hAnsi="Times New Roman" w:cs="Times New Roman"/>
          <w:sz w:val="24"/>
          <w:szCs w:val="24"/>
          <w:lang w:val="fi-FI"/>
        </w:rPr>
        <w:t>/ Panti Sosial yang berada di Desa/ Kelurahan dalam hal pendaftaran baru</w:t>
      </w:r>
      <w:r w:rsidR="002C76B1" w:rsidRPr="00FF2CBF">
        <w:rPr>
          <w:rFonts w:ascii="Times New Roman" w:hAnsi="Times New Roman" w:cs="Times New Roman"/>
          <w:sz w:val="24"/>
          <w:szCs w:val="24"/>
          <w:lang w:val="fi-FI"/>
        </w:rPr>
        <w:t xml:space="preserve"> </w:t>
      </w:r>
      <w:r w:rsidRPr="00FF2CBF">
        <w:rPr>
          <w:rFonts w:ascii="Times New Roman" w:hAnsi="Times New Roman" w:cs="Times New Roman"/>
          <w:sz w:val="24"/>
          <w:szCs w:val="24"/>
          <w:lang w:val="fi-FI"/>
        </w:rPr>
        <w:t>/ ulang</w:t>
      </w:r>
    </w:p>
    <w:p w14:paraId="14D2A885"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izin tempat pembudidayaan dan pengolahan hasil perikanan</w:t>
      </w:r>
    </w:p>
    <w:p w14:paraId="7097AE83"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izin tempat usaha budidaya Peternakan</w:t>
      </w:r>
    </w:p>
    <w:p w14:paraId="060EBA46"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lastRenderedPageBreak/>
        <w:t>Rekomendasi izin dan pengawasan usaha pendirian Stasiun Bahan Bakar Minyak</w:t>
      </w:r>
    </w:p>
    <w:p w14:paraId="7E0CCB72"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Keterangan Ahli Waris</w:t>
      </w:r>
    </w:p>
    <w:p w14:paraId="4BE5C136"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Akte Kelahiran</w:t>
      </w:r>
    </w:p>
    <w:p w14:paraId="48320491"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Keterangan Pindah</w:t>
      </w:r>
    </w:p>
    <w:p w14:paraId="41E6013F"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pengantar pengurusan KTP</w:t>
      </w:r>
    </w:p>
    <w:p w14:paraId="2FCAAE2C"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keterangan kurang mampu</w:t>
      </w:r>
    </w:p>
    <w:p w14:paraId="0D889120"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pengantar Kartu Keluarga (KK)</w:t>
      </w:r>
    </w:p>
    <w:p w14:paraId="4B342282"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keterangan kelakuan baik</w:t>
      </w:r>
    </w:p>
    <w:p w14:paraId="2A1CC3AC"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dispensasi pernikahan</w:t>
      </w:r>
    </w:p>
    <w:p w14:paraId="2C8B6D49"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keterangan meninggal</w:t>
      </w:r>
    </w:p>
    <w:p w14:paraId="7BEC4E27"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keterangan kepemilikan tanah</w:t>
      </w:r>
    </w:p>
    <w:p w14:paraId="337F16B2"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kerja</w:t>
      </w:r>
    </w:p>
    <w:p w14:paraId="2D966D20"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keterangan domisili</w:t>
      </w:r>
    </w:p>
    <w:p w14:paraId="7EE542E2"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silsilah keluarga</w:t>
      </w:r>
    </w:p>
    <w:p w14:paraId="3C43C546"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 xml:space="preserve">Proposal </w:t>
      </w:r>
    </w:p>
    <w:p w14:paraId="0EF3DAEF"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pembentukan perpustakaan desa, perpustakaan rumah ibadah, dan perpustakaan komunitas taman belajar masyarakat</w:t>
      </w:r>
    </w:p>
    <w:p w14:paraId="3C22C7C2"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lokasi tempat usaha pemotongan hewan</w:t>
      </w:r>
    </w:p>
    <w:p w14:paraId="1D563B84" w14:textId="77777777"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usaha budidaya perkebunan</w:t>
      </w:r>
    </w:p>
    <w:p w14:paraId="1035E8DC" w14:textId="7CD7369E" w:rsidR="00FC3FD8" w:rsidRPr="00FF2CBF" w:rsidRDefault="00FC3FD8" w:rsidP="00363462">
      <w:pPr>
        <w:pStyle w:val="ListParagraph"/>
        <w:numPr>
          <w:ilvl w:val="0"/>
          <w:numId w:val="46"/>
        </w:numPr>
        <w:spacing w:after="0" w:line="240" w:lineRule="auto"/>
        <w:ind w:left="720"/>
        <w:jc w:val="both"/>
        <w:rPr>
          <w:rFonts w:ascii="Times New Roman" w:hAnsi="Times New Roman" w:cs="Times New Roman"/>
          <w:sz w:val="24"/>
          <w:szCs w:val="24"/>
          <w:lang w:val="fi-FI"/>
        </w:rPr>
      </w:pPr>
      <w:r w:rsidRPr="00FF2CBF">
        <w:rPr>
          <w:rFonts w:ascii="Times New Roman" w:hAnsi="Times New Roman" w:cs="Times New Roman"/>
          <w:sz w:val="24"/>
          <w:szCs w:val="24"/>
          <w:lang w:val="fi-FI"/>
        </w:rPr>
        <w:t>Rekomendasi surat penetapan pajak tahunan-pajak bumi bangunan pedesaan dan perkotaan (SPPT-PBBP2)</w:t>
      </w:r>
    </w:p>
    <w:p w14:paraId="02147FA0" w14:textId="7F32F258" w:rsidR="00446A3E" w:rsidRPr="00FF2CBF" w:rsidRDefault="00446A3E" w:rsidP="00363462">
      <w:pPr>
        <w:pStyle w:val="ListParagraph"/>
        <w:spacing w:after="240" w:line="240" w:lineRule="auto"/>
        <w:ind w:left="0"/>
        <w:jc w:val="both"/>
        <w:rPr>
          <w:rFonts w:ascii="Times New Roman" w:hAnsi="Times New Roman" w:cs="Times New Roman"/>
          <w:sz w:val="24"/>
          <w:szCs w:val="24"/>
          <w:lang w:val="fi-FI"/>
        </w:rPr>
      </w:pPr>
    </w:p>
    <w:p w14:paraId="7115B0AE" w14:textId="3349D96D" w:rsidR="00FC3FD8" w:rsidRPr="00FF2CBF" w:rsidRDefault="00764374" w:rsidP="00363462">
      <w:pPr>
        <w:pStyle w:val="ListParagraph"/>
        <w:spacing w:after="100" w:afterAutospacing="1" w:line="240" w:lineRule="auto"/>
        <w:ind w:left="0" w:firstLine="360"/>
        <w:jc w:val="both"/>
        <w:rPr>
          <w:rFonts w:ascii="Times New Roman" w:hAnsi="Times New Roman" w:cs="Times New Roman"/>
          <w:sz w:val="24"/>
          <w:szCs w:val="24"/>
        </w:rPr>
      </w:pPr>
      <w:r w:rsidRPr="00FF2CBF">
        <w:rPr>
          <w:rFonts w:ascii="Times New Roman" w:hAnsi="Times New Roman" w:cs="Times New Roman"/>
          <w:sz w:val="24"/>
          <w:szCs w:val="24"/>
          <w:lang w:val="it-IT"/>
        </w:rPr>
        <w:t xml:space="preserve">Terbitnya Keputusan Bupati Nomor </w:t>
      </w:r>
      <w:r w:rsidRPr="00FF2CBF">
        <w:rPr>
          <w:rFonts w:ascii="Times New Roman" w:hAnsi="Times New Roman" w:cs="Times New Roman"/>
          <w:sz w:val="24"/>
          <w:szCs w:val="24"/>
        </w:rPr>
        <w:t xml:space="preserve">188.4.45. 1790 Tahun 2021 tentang Pelimpahan Sebagian Kewenangan Bupati Kepada Camat sejatinya membuat pelayanan kepada masyarakat menjadi lebih efektif dan efisien, namun pada implementasinya ternyata pada beberapa point kewenangan yang dilimpahkan tidak </w:t>
      </w:r>
      <w:r w:rsidRPr="00FF2CBF">
        <w:rPr>
          <w:rFonts w:ascii="Times New Roman" w:hAnsi="Times New Roman" w:cs="Times New Roman"/>
          <w:sz w:val="24"/>
          <w:szCs w:val="24"/>
        </w:rPr>
        <w:t xml:space="preserve">berjalan secara efektif dan efisien bahkan justru dengan pelimpahan kewenangan kepada camat menjadikan rantai birokrasi lebih panjang dan memperlama waktu pelayanan. Salah </w:t>
      </w:r>
      <w:r w:rsidR="00A06CCF" w:rsidRPr="00FF2CBF">
        <w:rPr>
          <w:rFonts w:ascii="Times New Roman" w:hAnsi="Times New Roman" w:cs="Times New Roman"/>
          <w:sz w:val="24"/>
          <w:szCs w:val="24"/>
        </w:rPr>
        <w:t>contoh adalah dalam hal pelaksanaan pelayanan kependudukan dan catatan sipil dimana keputusan bupati Nomor 188.4.45. 1790 Tahun 2021 mengamanatkan agar Rekomendasi Akte Kelahiran, Rekomendasi Surat Keterangan Pindah, Rekomendasi surat pengantar pengurusan KTP bisa dilaksanaka</w:t>
      </w:r>
      <w:r w:rsidR="00FF2CBF" w:rsidRPr="00FF2CBF">
        <w:rPr>
          <w:rFonts w:ascii="Times New Roman" w:hAnsi="Times New Roman" w:cs="Times New Roman"/>
          <w:sz w:val="24"/>
          <w:szCs w:val="24"/>
        </w:rPr>
        <w:t>n</w:t>
      </w:r>
      <w:r w:rsidR="00A06CCF" w:rsidRPr="00FF2CBF">
        <w:rPr>
          <w:rFonts w:ascii="Times New Roman" w:hAnsi="Times New Roman" w:cs="Times New Roman"/>
          <w:sz w:val="24"/>
          <w:szCs w:val="24"/>
        </w:rPr>
        <w:t xml:space="preserve"> di Kantor Kecamatan namun pada prakteknya tidak bisa dilaksanakan karena semua kewenangan terkait hal tersebut dilaksanakan di Kantor Dinas Kependudukan dan Catatan Sipil.</w:t>
      </w:r>
      <w:r w:rsidR="001418BB" w:rsidRPr="00FF2CBF">
        <w:rPr>
          <w:rFonts w:ascii="Times New Roman" w:hAnsi="Times New Roman" w:cs="Times New Roman"/>
          <w:sz w:val="24"/>
          <w:szCs w:val="24"/>
        </w:rPr>
        <w:t xml:space="preserve"> Selain itu adalah</w:t>
      </w:r>
      <w:r w:rsidR="00A06CCF" w:rsidRPr="00FF2CBF">
        <w:rPr>
          <w:rFonts w:ascii="Times New Roman" w:hAnsi="Times New Roman" w:cs="Times New Roman"/>
          <w:sz w:val="24"/>
          <w:szCs w:val="24"/>
        </w:rPr>
        <w:t xml:space="preserve"> dalam pelaksanaan pelayanan surat keterangan kurang mampu yang saat ini sudah langsung dilayani di Pemerintah Desa. Selain itu ada juga permasalahan kerancuan dalam bahasa dimana dalam keputusan bupati Nomor 188.4.45. 1790 Tahun 2021 camat berwenang untuk menerbitkan surat-surat rekomendasi yang berkaitan dengan kependudukan, UMKM, dan kegiatan masyarakat padahal implementasi dilapangan Camat hanya sebatas mengetahui saja rekomendasi-rekomendasi tersebut sedangkan yang menerbitkan adalah Pemerintah Desa.</w:t>
      </w:r>
      <w:r w:rsidR="00FC3FD8" w:rsidRPr="00FF2CBF">
        <w:rPr>
          <w:rFonts w:ascii="Times New Roman" w:hAnsi="Times New Roman" w:cs="Times New Roman"/>
          <w:sz w:val="24"/>
          <w:szCs w:val="24"/>
        </w:rPr>
        <w:t xml:space="preserve"> </w:t>
      </w:r>
    </w:p>
    <w:p w14:paraId="4D32331F" w14:textId="6700F026" w:rsidR="00446A3E" w:rsidRPr="00FF2CBF" w:rsidRDefault="00FC3FD8" w:rsidP="00363462">
      <w:pPr>
        <w:pStyle w:val="ListParagraph"/>
        <w:spacing w:after="100" w:afterAutospacing="1" w:line="240" w:lineRule="auto"/>
        <w:ind w:left="0" w:firstLine="360"/>
        <w:jc w:val="both"/>
        <w:rPr>
          <w:rFonts w:ascii="Times New Roman" w:hAnsi="Times New Roman" w:cs="Times New Roman"/>
          <w:sz w:val="24"/>
          <w:szCs w:val="24"/>
        </w:rPr>
      </w:pPr>
      <w:r w:rsidRPr="00FF2CBF">
        <w:rPr>
          <w:rFonts w:ascii="Times New Roman" w:hAnsi="Times New Roman" w:cs="Times New Roman"/>
          <w:sz w:val="24"/>
          <w:szCs w:val="24"/>
        </w:rPr>
        <w:t>Penjelasan di</w:t>
      </w:r>
      <w:r w:rsidR="001418BB" w:rsidRPr="00FF2CBF">
        <w:rPr>
          <w:rFonts w:ascii="Times New Roman" w:hAnsi="Times New Roman" w:cs="Times New Roman"/>
          <w:sz w:val="24"/>
          <w:szCs w:val="24"/>
        </w:rPr>
        <w:t xml:space="preserve"> </w:t>
      </w:r>
      <w:r w:rsidRPr="00FF2CBF">
        <w:rPr>
          <w:rFonts w:ascii="Times New Roman" w:hAnsi="Times New Roman" w:cs="Times New Roman"/>
          <w:sz w:val="24"/>
          <w:szCs w:val="24"/>
        </w:rPr>
        <w:t xml:space="preserve">atas menunjukkan bahwa Kewenangan Bupati yang dilimpahkan belum </w:t>
      </w:r>
      <w:r w:rsidR="00FF2CBF" w:rsidRPr="00FF2CBF">
        <w:rPr>
          <w:rFonts w:ascii="Times New Roman" w:hAnsi="Times New Roman" w:cs="Times New Roman"/>
          <w:sz w:val="24"/>
          <w:szCs w:val="24"/>
        </w:rPr>
        <w:t>optimal</w:t>
      </w:r>
      <w:r w:rsidRPr="00FF2CBF">
        <w:rPr>
          <w:rFonts w:ascii="Times New Roman" w:hAnsi="Times New Roman" w:cs="Times New Roman"/>
          <w:sz w:val="24"/>
          <w:szCs w:val="24"/>
        </w:rPr>
        <w:t xml:space="preserve"> dilaksanakan oleh Camat sehingga menyebabkan Pelayanan Umum di Kecamatan terganggu. Selain permasalahan-permasalahan yang timbul seperti yang dijelaskan diatas masih terdapat masalah klasik yang selalu menghantui setiap pelimpahan kewenangan dimana setiap kewenangan yang dilimpahkan tidak didukung dengan anggaran yang memadai untuk mengimplementasikan kewenangan tersebut. Akibatnya kewenangan tidak dapat dilaksanakan dengan optimal.</w:t>
      </w:r>
    </w:p>
    <w:p w14:paraId="19E01AEF" w14:textId="00569978" w:rsidR="00446A3E" w:rsidRDefault="00A06CCF" w:rsidP="00363462">
      <w:pPr>
        <w:pStyle w:val="ListParagraph"/>
        <w:spacing w:after="240" w:line="240" w:lineRule="auto"/>
        <w:ind w:left="0"/>
        <w:jc w:val="both"/>
        <w:rPr>
          <w:rFonts w:ascii="Times New Roman" w:hAnsi="Times New Roman" w:cs="Times New Roman"/>
          <w:sz w:val="24"/>
          <w:szCs w:val="24"/>
        </w:rPr>
      </w:pPr>
      <w:r w:rsidRPr="00FF2CBF">
        <w:rPr>
          <w:rFonts w:ascii="Times New Roman" w:hAnsi="Times New Roman" w:cs="Times New Roman"/>
          <w:sz w:val="24"/>
          <w:szCs w:val="24"/>
        </w:rPr>
        <w:t>Berangkat dari permasalahan yang diuraikan diatas,</w:t>
      </w:r>
      <w:r w:rsidR="00446A3E" w:rsidRPr="00FF2CBF">
        <w:rPr>
          <w:rFonts w:ascii="Times New Roman" w:hAnsi="Times New Roman" w:cs="Times New Roman"/>
          <w:sz w:val="24"/>
          <w:szCs w:val="24"/>
          <w:lang w:val="it-IT"/>
        </w:rPr>
        <w:t xml:space="preserve"> dalam </w:t>
      </w:r>
      <w:r w:rsidR="0020320B" w:rsidRPr="00FF2CBF">
        <w:rPr>
          <w:rFonts w:ascii="Times New Roman" w:hAnsi="Times New Roman" w:cs="Times New Roman"/>
          <w:sz w:val="24"/>
          <w:szCs w:val="24"/>
          <w:lang w:val="it-IT"/>
        </w:rPr>
        <w:t>kajian</w:t>
      </w:r>
      <w:r w:rsidR="00446A3E" w:rsidRPr="00FF2CBF">
        <w:rPr>
          <w:rFonts w:ascii="Times New Roman" w:hAnsi="Times New Roman" w:cs="Times New Roman"/>
          <w:sz w:val="24"/>
          <w:szCs w:val="24"/>
          <w:lang w:val="it-IT"/>
        </w:rPr>
        <w:t xml:space="preserve"> ini penulis </w:t>
      </w:r>
      <w:r w:rsidR="00446A3E" w:rsidRPr="00FF2CBF">
        <w:rPr>
          <w:rFonts w:ascii="Times New Roman" w:hAnsi="Times New Roman" w:cs="Times New Roman"/>
          <w:sz w:val="24"/>
          <w:szCs w:val="24"/>
          <w:lang w:val="it-IT"/>
        </w:rPr>
        <w:lastRenderedPageBreak/>
        <w:t xml:space="preserve">memfokuskan topik pada </w:t>
      </w:r>
      <w:r w:rsidR="00E870D3" w:rsidRPr="00FF2CBF">
        <w:rPr>
          <w:rFonts w:ascii="Times New Roman" w:hAnsi="Times New Roman" w:cs="Times New Roman"/>
          <w:sz w:val="24"/>
          <w:szCs w:val="24"/>
          <w:lang w:val="it-IT"/>
        </w:rPr>
        <w:t xml:space="preserve">salah satu </w:t>
      </w:r>
      <w:r w:rsidR="00446A3E" w:rsidRPr="00FF2CBF">
        <w:rPr>
          <w:rFonts w:ascii="Times New Roman" w:hAnsi="Times New Roman" w:cs="Times New Roman"/>
          <w:sz w:val="24"/>
          <w:szCs w:val="24"/>
          <w:lang w:val="it-IT"/>
        </w:rPr>
        <w:t xml:space="preserve">tugas Bagian Pemerintahan </w:t>
      </w:r>
      <w:r w:rsidR="00E870D3" w:rsidRPr="00FF2CBF">
        <w:rPr>
          <w:rFonts w:ascii="Times New Roman" w:hAnsi="Times New Roman" w:cs="Times New Roman"/>
          <w:sz w:val="24"/>
          <w:szCs w:val="24"/>
          <w:lang w:val="it-IT"/>
        </w:rPr>
        <w:t xml:space="preserve">yaitu </w:t>
      </w:r>
      <w:r w:rsidR="00446A3E" w:rsidRPr="00FF2CBF">
        <w:rPr>
          <w:rFonts w:ascii="Times New Roman" w:hAnsi="Times New Roman" w:cs="Times New Roman"/>
          <w:sz w:val="24"/>
          <w:szCs w:val="24"/>
          <w:lang w:val="it-IT"/>
        </w:rPr>
        <w:t>menyusun bahan kebijakan pelimpahan sebagian kewenangan Kepala Daerah kepada Camat.</w:t>
      </w:r>
      <w:r w:rsidRPr="00FF2CBF">
        <w:rPr>
          <w:rFonts w:ascii="Times New Roman" w:hAnsi="Times New Roman" w:cs="Times New Roman"/>
          <w:sz w:val="24"/>
          <w:szCs w:val="24"/>
        </w:rPr>
        <w:t xml:space="preserve"> </w:t>
      </w:r>
      <w:r w:rsidR="00E870D3" w:rsidRPr="00FF2CBF">
        <w:rPr>
          <w:rFonts w:ascii="Times New Roman" w:hAnsi="Times New Roman" w:cs="Times New Roman"/>
          <w:sz w:val="24"/>
          <w:szCs w:val="24"/>
        </w:rPr>
        <w:t>Dengan adanya tugas ini,</w:t>
      </w:r>
      <w:r w:rsidR="00FC3FD8" w:rsidRPr="00FF2CBF">
        <w:rPr>
          <w:rFonts w:ascii="Times New Roman" w:hAnsi="Times New Roman" w:cs="Times New Roman"/>
          <w:sz w:val="24"/>
          <w:szCs w:val="24"/>
        </w:rPr>
        <w:t xml:space="preserve"> </w:t>
      </w:r>
      <w:r w:rsidR="00896866" w:rsidRPr="00FF2CBF">
        <w:rPr>
          <w:rFonts w:ascii="Times New Roman" w:hAnsi="Times New Roman" w:cs="Times New Roman"/>
          <w:sz w:val="24"/>
          <w:szCs w:val="24"/>
        </w:rPr>
        <w:t xml:space="preserve">maka bagian pemerintahan dapat mengambil </w:t>
      </w:r>
      <w:r w:rsidR="00446A3E" w:rsidRPr="00FF2CBF">
        <w:rPr>
          <w:rFonts w:ascii="Times New Roman" w:hAnsi="Times New Roman" w:cs="Times New Roman"/>
          <w:sz w:val="24"/>
          <w:szCs w:val="24"/>
        </w:rPr>
        <w:t xml:space="preserve">langkah-langkah </w:t>
      </w:r>
      <w:r w:rsidR="006C3EA4" w:rsidRPr="00FF2CBF">
        <w:rPr>
          <w:rFonts w:ascii="Times New Roman" w:hAnsi="Times New Roman" w:cs="Times New Roman"/>
          <w:sz w:val="24"/>
          <w:szCs w:val="24"/>
        </w:rPr>
        <w:t>strategis</w:t>
      </w:r>
      <w:r w:rsidR="00446A3E" w:rsidRPr="00FF2CBF">
        <w:rPr>
          <w:rFonts w:ascii="Times New Roman" w:hAnsi="Times New Roman" w:cs="Times New Roman"/>
          <w:sz w:val="24"/>
          <w:szCs w:val="24"/>
        </w:rPr>
        <w:t xml:space="preserve"> agar kewenangan yang telah dilimpahkan Bupati kepada Camat bisa dilaksanakan dengan maksimal. Salah satu langkah yang bisa diambil adalah dengan cara</w:t>
      </w:r>
      <w:r w:rsidR="00A54800" w:rsidRPr="00FF2CBF">
        <w:rPr>
          <w:rFonts w:ascii="Times New Roman" w:hAnsi="Times New Roman" w:cs="Times New Roman"/>
          <w:sz w:val="24"/>
          <w:szCs w:val="24"/>
        </w:rPr>
        <w:t xml:space="preserve"> mencabut keputusan bupati yang lama dan menerbitkan Keputusan Bupati yang lebih sesuai dengan kondisi kecamatan saat ini. Hal ini dapat dilakukan dengan melibatkan seluruh </w:t>
      </w:r>
      <w:r w:rsidR="008B308D" w:rsidRPr="00FF2CBF">
        <w:rPr>
          <w:rFonts w:ascii="Times New Roman" w:hAnsi="Times New Roman" w:cs="Times New Roman"/>
          <w:sz w:val="24"/>
          <w:szCs w:val="24"/>
        </w:rPr>
        <w:t>pemangku kepentingan</w:t>
      </w:r>
      <w:r w:rsidR="00A54800" w:rsidRPr="00FF2CBF">
        <w:rPr>
          <w:rFonts w:ascii="Times New Roman" w:hAnsi="Times New Roman" w:cs="Times New Roman"/>
          <w:sz w:val="24"/>
          <w:szCs w:val="24"/>
        </w:rPr>
        <w:t xml:space="preserve"> </w:t>
      </w:r>
      <w:r w:rsidR="008B308D" w:rsidRPr="00FF2CBF">
        <w:rPr>
          <w:rFonts w:ascii="Times New Roman" w:hAnsi="Times New Roman" w:cs="Times New Roman"/>
          <w:sz w:val="24"/>
          <w:szCs w:val="24"/>
        </w:rPr>
        <w:t>yaitu:</w:t>
      </w:r>
      <w:r w:rsidR="00701C8D" w:rsidRPr="00FF2CBF">
        <w:rPr>
          <w:rFonts w:ascii="Times New Roman" w:hAnsi="Times New Roman" w:cs="Times New Roman"/>
          <w:sz w:val="24"/>
          <w:szCs w:val="24"/>
        </w:rPr>
        <w:t xml:space="preserve"> Camat, Dinas Kependudukan dan Catatan Sipil, Dinas Penanaman Modal dan Perizinan Satu Pintu, Dinas Sosial</w:t>
      </w:r>
      <w:r w:rsidR="00841952" w:rsidRPr="00FF2CBF">
        <w:rPr>
          <w:rFonts w:ascii="Times New Roman" w:hAnsi="Times New Roman" w:cs="Times New Roman"/>
          <w:sz w:val="24"/>
          <w:szCs w:val="24"/>
        </w:rPr>
        <w:t>, Dinas Pemberdayaan Masyarakat dan Desa, dan Dinas Lingkungan Hidup</w:t>
      </w:r>
      <w:r w:rsidR="008B308D" w:rsidRPr="00FF2CBF">
        <w:rPr>
          <w:rFonts w:ascii="Times New Roman" w:hAnsi="Times New Roman" w:cs="Times New Roman"/>
          <w:sz w:val="24"/>
          <w:szCs w:val="24"/>
        </w:rPr>
        <w:t xml:space="preserve">. Semua pemangku kepentingan tersebut dilibatkan </w:t>
      </w:r>
      <w:r w:rsidR="00A54800" w:rsidRPr="00FF2CBF">
        <w:rPr>
          <w:rFonts w:ascii="Times New Roman" w:hAnsi="Times New Roman" w:cs="Times New Roman"/>
          <w:sz w:val="24"/>
          <w:szCs w:val="24"/>
        </w:rPr>
        <w:t xml:space="preserve">dalam proses penyusunan keputusan bupati sehingga optimalisasi </w:t>
      </w:r>
      <w:r w:rsidR="0006229C" w:rsidRPr="00FF2CBF">
        <w:rPr>
          <w:rFonts w:ascii="Times New Roman" w:hAnsi="Times New Roman" w:cs="Times New Roman"/>
          <w:sz w:val="24"/>
          <w:szCs w:val="24"/>
        </w:rPr>
        <w:t xml:space="preserve">Pelayanan Masyarakat melalui </w:t>
      </w:r>
      <w:r w:rsidR="00A54800" w:rsidRPr="00FF2CBF">
        <w:rPr>
          <w:rFonts w:ascii="Times New Roman" w:hAnsi="Times New Roman" w:cs="Times New Roman"/>
          <w:sz w:val="24"/>
          <w:szCs w:val="24"/>
        </w:rPr>
        <w:t>Pelimpahan kewenangan bupati ke Kecamatan bisa terwujud.</w:t>
      </w:r>
    </w:p>
    <w:p w14:paraId="500296A5" w14:textId="0F81E5DA" w:rsidR="00755493" w:rsidRPr="00755493" w:rsidRDefault="00755493" w:rsidP="00755493">
      <w:pPr>
        <w:pStyle w:val="ListParagraph"/>
        <w:spacing w:after="240" w:line="240" w:lineRule="auto"/>
        <w:ind w:left="360"/>
        <w:jc w:val="both"/>
        <w:rPr>
          <w:rFonts w:ascii="Arial" w:hAnsi="Arial" w:cs="Arial"/>
        </w:rPr>
      </w:pPr>
    </w:p>
    <w:p w14:paraId="04EE39B4" w14:textId="24B60825" w:rsidR="00593BA3" w:rsidRDefault="00B971A9" w:rsidP="00B971A9">
      <w:pPr>
        <w:pStyle w:val="ListParagraph"/>
        <w:numPr>
          <w:ilvl w:val="0"/>
          <w:numId w:val="8"/>
        </w:numPr>
        <w:tabs>
          <w:tab w:val="left" w:pos="2552"/>
        </w:tabs>
        <w:spacing w:line="240" w:lineRule="auto"/>
        <w:jc w:val="both"/>
        <w:rPr>
          <w:rFonts w:ascii="Times New Roman" w:hAnsi="Times New Roman" w:cs="Times New Roman"/>
          <w:sz w:val="24"/>
          <w:szCs w:val="24"/>
          <w:lang w:val="fi-FI"/>
        </w:rPr>
      </w:pPr>
      <w:r w:rsidRPr="00B971A9">
        <w:rPr>
          <w:rFonts w:ascii="Times New Roman" w:hAnsi="Times New Roman" w:cs="Times New Roman"/>
          <w:sz w:val="24"/>
          <w:szCs w:val="24"/>
          <w:lang w:val="fi-FI"/>
        </w:rPr>
        <w:t>Rumusan Masalah</w:t>
      </w:r>
    </w:p>
    <w:p w14:paraId="6174D515" w14:textId="7C7CB51B" w:rsidR="001418BB" w:rsidRPr="00755493" w:rsidRDefault="00755493" w:rsidP="00363462">
      <w:pPr>
        <w:spacing w:line="240" w:lineRule="auto"/>
        <w:ind w:firstLine="360"/>
        <w:jc w:val="both"/>
        <w:rPr>
          <w:rFonts w:ascii="Times New Roman" w:hAnsi="Times New Roman" w:cs="Times New Roman"/>
          <w:sz w:val="24"/>
          <w:szCs w:val="24"/>
          <w:lang w:val="fi-FI"/>
        </w:rPr>
      </w:pPr>
      <w:r>
        <w:rPr>
          <w:rFonts w:ascii="Times New Roman" w:hAnsi="Times New Roman" w:cs="Times New Roman"/>
          <w:sz w:val="24"/>
          <w:szCs w:val="24"/>
          <w:lang w:val="fi-FI"/>
        </w:rPr>
        <w:t>Dalam kajian ini penulis berusaha meneliti persoalan yang muncul dengan merumuskan permasalahan sebagai berikut: ”</w:t>
      </w:r>
      <w:r w:rsidR="00756281">
        <w:rPr>
          <w:rFonts w:ascii="Times New Roman" w:hAnsi="Times New Roman" w:cs="Times New Roman"/>
          <w:sz w:val="24"/>
          <w:szCs w:val="24"/>
          <w:lang w:val="fi-FI"/>
        </w:rPr>
        <w:t xml:space="preserve">Faktor apa saja yang menyebabkan tidak optimalnya Pelaksanaan Pelimpahan kewenangan Bupati kepada Camat di Kabupaten </w:t>
      </w:r>
      <w:r w:rsidR="00575F0C">
        <w:rPr>
          <w:rFonts w:ascii="Times New Roman" w:hAnsi="Times New Roman" w:cs="Times New Roman"/>
          <w:sz w:val="24"/>
          <w:szCs w:val="24"/>
          <w:lang w:val="fi-FI"/>
        </w:rPr>
        <w:t>Sumbawa Barat?”</w:t>
      </w:r>
    </w:p>
    <w:p w14:paraId="5EC264F2" w14:textId="65C1F2EA" w:rsidR="00446A3E" w:rsidRPr="00B439EF" w:rsidRDefault="00B439EF" w:rsidP="00363462">
      <w:pPr>
        <w:pStyle w:val="ListParagraph"/>
        <w:tabs>
          <w:tab w:val="left" w:pos="2552"/>
        </w:tabs>
        <w:spacing w:line="240" w:lineRule="auto"/>
        <w:ind w:left="0"/>
        <w:jc w:val="both"/>
        <w:rPr>
          <w:rFonts w:ascii="Times New Roman" w:hAnsi="Times New Roman" w:cs="Times New Roman"/>
          <w:sz w:val="24"/>
          <w:szCs w:val="24"/>
          <w:lang w:val="fi-FI"/>
        </w:rPr>
      </w:pPr>
      <w:r>
        <w:rPr>
          <w:rFonts w:ascii="Times New Roman" w:hAnsi="Times New Roman" w:cs="Times New Roman"/>
          <w:sz w:val="24"/>
          <w:szCs w:val="24"/>
          <w:lang w:val="fi-FI"/>
        </w:rPr>
        <w:t>Tujuan kajian:</w:t>
      </w:r>
    </w:p>
    <w:p w14:paraId="4F9DE5DA" w14:textId="4D39D951" w:rsidR="005B2D57" w:rsidRDefault="001F568B" w:rsidP="00363462">
      <w:pPr>
        <w:numPr>
          <w:ilvl w:val="0"/>
          <w:numId w:val="1"/>
        </w:numPr>
        <w:spacing w:after="0" w:line="240" w:lineRule="auto"/>
        <w:ind w:left="360"/>
        <w:jc w:val="both"/>
        <w:rPr>
          <w:rFonts w:ascii="Times New Roman" w:hAnsi="Times New Roman" w:cs="Times New Roman"/>
          <w:sz w:val="24"/>
          <w:szCs w:val="24"/>
        </w:rPr>
      </w:pPr>
      <w:r w:rsidRPr="001F568B">
        <w:rPr>
          <w:rFonts w:ascii="Times New Roman" w:hAnsi="Times New Roman" w:cs="Times New Roman"/>
          <w:sz w:val="24"/>
          <w:szCs w:val="24"/>
          <w:lang w:val="en-US"/>
        </w:rPr>
        <w:t>Sebagai acuan dalam penyempurnaan</w:t>
      </w:r>
      <w:r>
        <w:rPr>
          <w:rFonts w:ascii="Times New Roman" w:hAnsi="Times New Roman" w:cs="Times New Roman"/>
          <w:sz w:val="24"/>
          <w:szCs w:val="24"/>
          <w:lang w:val="en-US"/>
        </w:rPr>
        <w:t xml:space="preserve"> </w:t>
      </w:r>
      <w:r w:rsidR="000C5827" w:rsidRPr="001F568B">
        <w:rPr>
          <w:rFonts w:ascii="Times New Roman" w:hAnsi="Times New Roman" w:cs="Times New Roman"/>
          <w:sz w:val="24"/>
          <w:szCs w:val="24"/>
        </w:rPr>
        <w:t>Peraturan Bupati Nomor 188.4.45. 1790 Tahun 2021 tentang Pelimpahan Sebagian Kewenangan Bupati Kepada Camat untuk Melaksanakan Sebagian Urusan Pemerintahan</w:t>
      </w:r>
      <w:r w:rsidR="005B2D57" w:rsidRPr="001F568B">
        <w:rPr>
          <w:rFonts w:ascii="Times New Roman" w:hAnsi="Times New Roman" w:cs="Times New Roman"/>
          <w:sz w:val="24"/>
          <w:szCs w:val="24"/>
        </w:rPr>
        <w:t>.</w:t>
      </w:r>
    </w:p>
    <w:p w14:paraId="64684C2F" w14:textId="303093BB" w:rsidR="00E15CE4" w:rsidRPr="00B971A9" w:rsidRDefault="001F568B" w:rsidP="00363462">
      <w:pPr>
        <w:numPr>
          <w:ilvl w:val="0"/>
          <w:numId w:val="1"/>
        </w:numPr>
        <w:spacing w:after="0" w:line="240" w:lineRule="auto"/>
        <w:ind w:left="360"/>
        <w:jc w:val="both"/>
        <w:rPr>
          <w:rFonts w:ascii="Times New Roman" w:hAnsi="Times New Roman" w:cs="Times New Roman"/>
          <w:sz w:val="24"/>
          <w:szCs w:val="24"/>
        </w:rPr>
      </w:pPr>
      <w:r w:rsidRPr="00575F0C">
        <w:rPr>
          <w:rFonts w:ascii="Times New Roman" w:hAnsi="Times New Roman" w:cs="Times New Roman"/>
          <w:sz w:val="24"/>
          <w:szCs w:val="24"/>
          <w:lang w:val="fi-FI"/>
        </w:rPr>
        <w:t>Melaksanakan</w:t>
      </w:r>
      <w:r>
        <w:rPr>
          <w:rFonts w:ascii="Times New Roman" w:hAnsi="Times New Roman" w:cs="Times New Roman"/>
          <w:sz w:val="24"/>
          <w:szCs w:val="24"/>
          <w:lang w:val="fi-FI"/>
        </w:rPr>
        <w:t xml:space="preserve"> </w:t>
      </w:r>
      <w:r w:rsidR="00E15CE4" w:rsidRPr="00B971A9">
        <w:rPr>
          <w:rFonts w:ascii="Times New Roman" w:hAnsi="Times New Roman" w:cs="Times New Roman"/>
          <w:sz w:val="24"/>
          <w:szCs w:val="24"/>
          <w:lang w:val="fi-FI"/>
        </w:rPr>
        <w:t>Evaluasi pelaksanaan Pelimpahan Kewenangan Bupati kepada Camat.</w:t>
      </w:r>
    </w:p>
    <w:p w14:paraId="1A890E7B" w14:textId="77777777" w:rsidR="005B2D57" w:rsidRDefault="005B2D57" w:rsidP="00363462">
      <w:pPr>
        <w:pStyle w:val="ListParagraph"/>
        <w:tabs>
          <w:tab w:val="left" w:pos="2552"/>
        </w:tabs>
        <w:spacing w:line="240" w:lineRule="auto"/>
        <w:ind w:left="0"/>
        <w:jc w:val="both"/>
        <w:rPr>
          <w:rFonts w:ascii="Times New Roman" w:hAnsi="Times New Roman" w:cs="Times New Roman"/>
          <w:sz w:val="24"/>
          <w:szCs w:val="24"/>
        </w:rPr>
      </w:pPr>
    </w:p>
    <w:p w14:paraId="28B79FD2" w14:textId="275D11BB" w:rsidR="001F568B" w:rsidRPr="00363462" w:rsidRDefault="001F568B" w:rsidP="00363462">
      <w:pPr>
        <w:tabs>
          <w:tab w:val="left" w:pos="2552"/>
        </w:tabs>
        <w:spacing w:line="240" w:lineRule="auto"/>
        <w:jc w:val="both"/>
        <w:rPr>
          <w:rFonts w:ascii="Times New Roman" w:hAnsi="Times New Roman" w:cs="Times New Roman"/>
          <w:sz w:val="24"/>
          <w:szCs w:val="24"/>
        </w:rPr>
      </w:pPr>
      <w:r w:rsidRPr="00363462">
        <w:rPr>
          <w:rFonts w:ascii="Times New Roman" w:hAnsi="Times New Roman" w:cs="Times New Roman"/>
          <w:sz w:val="24"/>
          <w:szCs w:val="24"/>
        </w:rPr>
        <w:t>Kerangka Berfikir</w:t>
      </w:r>
    </w:p>
    <w:p w14:paraId="16DF69CF" w14:textId="185C63BF" w:rsidR="001F568B" w:rsidRDefault="001F568B" w:rsidP="00363462">
      <w:pPr>
        <w:pStyle w:val="ListParagraph"/>
        <w:spacing w:after="240" w:line="240" w:lineRule="auto"/>
        <w:ind w:left="0" w:firstLine="284"/>
        <w:jc w:val="both"/>
        <w:rPr>
          <w:rFonts w:ascii="Times New Roman" w:hAnsi="Times New Roman" w:cs="Times New Roman"/>
          <w:sz w:val="24"/>
          <w:szCs w:val="24"/>
        </w:rPr>
      </w:pPr>
      <w:r w:rsidRPr="00755493">
        <w:rPr>
          <w:rFonts w:ascii="Times New Roman" w:hAnsi="Times New Roman" w:cs="Times New Roman"/>
          <w:sz w:val="24"/>
          <w:szCs w:val="24"/>
        </w:rPr>
        <w:t>Untuk lebih mudahnya penulis menyusun gagasan kajian sebagai berikut:</w:t>
      </w:r>
    </w:p>
    <w:p w14:paraId="13EAE279" w14:textId="2B6B53C1" w:rsidR="001F568B" w:rsidRPr="00575F0C" w:rsidRDefault="009D2D05" w:rsidP="00363462">
      <w:pPr>
        <w:pStyle w:val="BodyText"/>
        <w:spacing w:before="52"/>
        <w:ind w:right="31"/>
        <w:jc w:val="both"/>
        <w:rPr>
          <w:rFonts w:ascii="Times New Roman" w:hAnsi="Times New Roman"/>
          <w:lang w:val="id-ID"/>
        </w:rPr>
      </w:pPr>
      <w:r w:rsidRPr="00B971A9">
        <w:rPr>
          <w:rFonts w:ascii="Times New Roman" w:hAnsi="Times New Roman"/>
          <w:noProof/>
        </w:rPr>
        <mc:AlternateContent>
          <mc:Choice Requires="wpg">
            <w:drawing>
              <wp:anchor distT="0" distB="0" distL="114300" distR="114300" simplePos="0" relativeHeight="251670016" behindDoc="0" locked="0" layoutInCell="1" allowOverlap="1" wp14:anchorId="353B1F6C" wp14:editId="717AAFAE">
                <wp:simplePos x="0" y="0"/>
                <wp:positionH relativeFrom="column">
                  <wp:posOffset>1905</wp:posOffset>
                </wp:positionH>
                <wp:positionV relativeFrom="paragraph">
                  <wp:posOffset>3810</wp:posOffset>
                </wp:positionV>
                <wp:extent cx="2743200" cy="3103880"/>
                <wp:effectExtent l="0" t="0" r="19050" b="20320"/>
                <wp:wrapNone/>
                <wp:docPr id="23008487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3103880"/>
                          <a:chOff x="1508" y="2770"/>
                          <a:chExt cx="9327" cy="7500"/>
                        </a:xfrm>
                      </wpg:grpSpPr>
                      <wps:wsp>
                        <wps:cNvPr id="1356531118" name="AutoShape 64"/>
                        <wps:cNvSpPr>
                          <a:spLocks noChangeArrowheads="1"/>
                        </wps:cNvSpPr>
                        <wps:spPr bwMode="auto">
                          <a:xfrm>
                            <a:off x="5960" y="7166"/>
                            <a:ext cx="1061" cy="54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78244799" name="Rectangle 57"/>
                        <wps:cNvSpPr>
                          <a:spLocks noChangeArrowheads="1"/>
                        </wps:cNvSpPr>
                        <wps:spPr bwMode="auto">
                          <a:xfrm>
                            <a:off x="1508" y="2788"/>
                            <a:ext cx="3012" cy="3143"/>
                          </a:xfrm>
                          <a:prstGeom prst="rect">
                            <a:avLst/>
                          </a:prstGeom>
                          <a:solidFill>
                            <a:srgbClr val="FFFF00"/>
                          </a:solidFill>
                          <a:ln w="9525">
                            <a:solidFill>
                              <a:srgbClr val="000000"/>
                            </a:solidFill>
                            <a:miter lim="800000"/>
                            <a:headEnd/>
                            <a:tailEnd/>
                          </a:ln>
                        </wps:spPr>
                        <wps:txbx>
                          <w:txbxContent>
                            <w:p w14:paraId="6CFA37E0" w14:textId="77777777" w:rsidR="001F568B" w:rsidRPr="009D2D05" w:rsidRDefault="001F568B" w:rsidP="001F568B">
                              <w:pPr>
                                <w:spacing w:after="0"/>
                                <w:rPr>
                                  <w:rFonts w:ascii="Arial" w:hAnsi="Arial" w:cs="Arial"/>
                                  <w:b/>
                                  <w:bCs/>
                                  <w:sz w:val="20"/>
                                  <w:szCs w:val="20"/>
                                </w:rPr>
                              </w:pPr>
                              <w:r w:rsidRPr="009D2D05">
                                <w:rPr>
                                  <w:rFonts w:ascii="Arial" w:hAnsi="Arial" w:cs="Arial"/>
                                  <w:b/>
                                  <w:bCs/>
                                  <w:sz w:val="20"/>
                                  <w:szCs w:val="20"/>
                                </w:rPr>
                                <w:t>Kondisi awal:</w:t>
                              </w:r>
                            </w:p>
                            <w:p w14:paraId="38C659F6" w14:textId="3EBFC9D0" w:rsidR="001F568B" w:rsidRPr="00561589" w:rsidRDefault="00561589" w:rsidP="008D3C82">
                              <w:pPr>
                                <w:widowControl w:val="0"/>
                                <w:autoSpaceDE w:val="0"/>
                                <w:autoSpaceDN w:val="0"/>
                                <w:spacing w:after="0" w:line="240" w:lineRule="auto"/>
                                <w:rPr>
                                  <w:rFonts w:ascii="Arial" w:hAnsi="Arial" w:cs="Arial"/>
                                  <w:sz w:val="18"/>
                                  <w:szCs w:val="18"/>
                                </w:rPr>
                              </w:pPr>
                              <w:r w:rsidRPr="00561589">
                                <w:rPr>
                                  <w:rFonts w:ascii="Arial" w:hAnsi="Arial" w:cs="Arial"/>
                                  <w:sz w:val="18"/>
                                  <w:szCs w:val="18"/>
                                </w:rPr>
                                <w:t xml:space="preserve">Bupati melimpahkan sebagian </w:t>
                              </w:r>
                              <w:r w:rsidR="008D3C82" w:rsidRPr="00561589">
                                <w:rPr>
                                  <w:rFonts w:ascii="Arial" w:hAnsi="Arial" w:cs="Arial"/>
                                  <w:sz w:val="18"/>
                                  <w:szCs w:val="18"/>
                                </w:rPr>
                                <w:t xml:space="preserve">Kewenangan </w:t>
                              </w:r>
                              <w:r w:rsidRPr="00561589">
                                <w:rPr>
                                  <w:rFonts w:ascii="Arial" w:hAnsi="Arial" w:cs="Arial"/>
                                  <w:sz w:val="18"/>
                                  <w:szCs w:val="18"/>
                                </w:rPr>
                                <w:t xml:space="preserve">nya kepada </w:t>
                              </w:r>
                              <w:r w:rsidR="008D3C82" w:rsidRPr="00561589">
                                <w:rPr>
                                  <w:rFonts w:ascii="Arial" w:hAnsi="Arial" w:cs="Arial"/>
                                  <w:sz w:val="18"/>
                                  <w:szCs w:val="18"/>
                                </w:rPr>
                                <w:t xml:space="preserve">Camat </w:t>
                              </w:r>
                            </w:p>
                          </w:txbxContent>
                        </wps:txbx>
                        <wps:bodyPr rot="0" vert="horz" wrap="square" lIns="91440" tIns="45720" rIns="91440" bIns="45720" anchor="t" anchorCtr="0" upright="1">
                          <a:noAutofit/>
                        </wps:bodyPr>
                      </wps:wsp>
                      <wps:wsp>
                        <wps:cNvPr id="1625473125" name="AutoShape 58"/>
                        <wps:cNvSpPr>
                          <a:spLocks noChangeArrowheads="1"/>
                        </wps:cNvSpPr>
                        <wps:spPr bwMode="auto">
                          <a:xfrm>
                            <a:off x="9141" y="7045"/>
                            <a:ext cx="817" cy="7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38260622" name="Rectangle 59"/>
                        <wps:cNvSpPr>
                          <a:spLocks noChangeArrowheads="1"/>
                        </wps:cNvSpPr>
                        <wps:spPr bwMode="auto">
                          <a:xfrm>
                            <a:off x="1575" y="7419"/>
                            <a:ext cx="2912" cy="2837"/>
                          </a:xfrm>
                          <a:prstGeom prst="rect">
                            <a:avLst/>
                          </a:prstGeom>
                          <a:solidFill>
                            <a:srgbClr val="92D050"/>
                          </a:solidFill>
                          <a:ln w="9525">
                            <a:solidFill>
                              <a:srgbClr val="000000"/>
                            </a:solidFill>
                            <a:miter lim="800000"/>
                            <a:headEnd/>
                            <a:tailEnd/>
                          </a:ln>
                        </wps:spPr>
                        <wps:txbx>
                          <w:txbxContent>
                            <w:p w14:paraId="61D37ADB" w14:textId="77777777" w:rsidR="00561589" w:rsidRPr="00561589" w:rsidRDefault="00561589" w:rsidP="00561589">
                              <w:pPr>
                                <w:spacing w:after="120" w:line="240" w:lineRule="auto"/>
                                <w:jc w:val="center"/>
                                <w:rPr>
                                  <w:rFonts w:ascii="Arial" w:hAnsi="Arial" w:cs="Arial"/>
                                  <w:b/>
                                  <w:bCs/>
                                  <w:sz w:val="18"/>
                                  <w:szCs w:val="18"/>
                                </w:rPr>
                              </w:pPr>
                              <w:r w:rsidRPr="00561589">
                                <w:rPr>
                                  <w:rFonts w:ascii="Arial" w:hAnsi="Arial" w:cs="Arial"/>
                                  <w:b/>
                                  <w:bCs/>
                                  <w:sz w:val="18"/>
                                  <w:szCs w:val="18"/>
                                </w:rPr>
                                <w:t>GAP</w:t>
                              </w:r>
                            </w:p>
                            <w:p w14:paraId="091D11A2" w14:textId="77777777" w:rsidR="00561589" w:rsidRPr="00561589" w:rsidRDefault="00561589" w:rsidP="00561589">
                              <w:pPr>
                                <w:spacing w:after="0" w:line="240" w:lineRule="auto"/>
                                <w:ind w:right="-84"/>
                                <w:rPr>
                                  <w:rFonts w:ascii="Arial" w:hAnsi="Arial" w:cs="Arial"/>
                                  <w:sz w:val="19"/>
                                  <w:szCs w:val="19"/>
                                  <w:lang w:val="en-US"/>
                                </w:rPr>
                              </w:pPr>
                              <w:r w:rsidRPr="00561589">
                                <w:rPr>
                                  <w:rFonts w:ascii="Arial" w:hAnsi="Arial" w:cs="Arial"/>
                                  <w:sz w:val="19"/>
                                  <w:szCs w:val="19"/>
                                </w:rPr>
                                <w:t xml:space="preserve">Kewenangan yang dilimpahkan Bupati </w:t>
                              </w:r>
                              <w:r w:rsidRPr="00561589">
                                <w:rPr>
                                  <w:rFonts w:ascii="Arial" w:hAnsi="Arial" w:cs="Arial"/>
                                  <w:sz w:val="19"/>
                                  <w:szCs w:val="19"/>
                                  <w:lang w:val="en-US"/>
                                </w:rPr>
                                <w:t>belum optimal dilaksanakan</w:t>
                              </w:r>
                            </w:p>
                            <w:p w14:paraId="434B0828" w14:textId="2BE913E1" w:rsidR="001F568B" w:rsidRPr="00561589" w:rsidRDefault="001F568B" w:rsidP="001F568B">
                              <w:pPr>
                                <w:pStyle w:val="ListParagraph"/>
                                <w:spacing w:line="240" w:lineRule="auto"/>
                                <w:ind w:left="0"/>
                                <w:rPr>
                                  <w:sz w:val="14"/>
                                  <w:szCs w:val="14"/>
                                  <w:lang w:val="en-US"/>
                                </w:rPr>
                              </w:pPr>
                            </w:p>
                          </w:txbxContent>
                        </wps:txbx>
                        <wps:bodyPr rot="0" vert="horz" wrap="square" lIns="91440" tIns="45720" rIns="91440" bIns="45720" anchor="t" anchorCtr="0" upright="1">
                          <a:noAutofit/>
                        </wps:bodyPr>
                      </wps:wsp>
                      <wps:wsp>
                        <wps:cNvPr id="76794545" name="AutoShape 60"/>
                        <wps:cNvSpPr>
                          <a:spLocks noChangeArrowheads="1"/>
                        </wps:cNvSpPr>
                        <wps:spPr bwMode="auto">
                          <a:xfrm>
                            <a:off x="2416" y="5959"/>
                            <a:ext cx="918" cy="14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08457029" name="Rectangle 61"/>
                        <wps:cNvSpPr>
                          <a:spLocks noChangeArrowheads="1"/>
                        </wps:cNvSpPr>
                        <wps:spPr bwMode="auto">
                          <a:xfrm>
                            <a:off x="4962" y="7745"/>
                            <a:ext cx="2882" cy="2500"/>
                          </a:xfrm>
                          <a:prstGeom prst="rect">
                            <a:avLst/>
                          </a:prstGeom>
                          <a:solidFill>
                            <a:srgbClr val="92D050"/>
                          </a:solidFill>
                          <a:ln w="9525">
                            <a:solidFill>
                              <a:srgbClr val="000000"/>
                            </a:solidFill>
                            <a:miter lim="800000"/>
                            <a:headEnd/>
                            <a:tailEnd/>
                          </a:ln>
                        </wps:spPr>
                        <wps:txbx>
                          <w:txbxContent>
                            <w:p w14:paraId="706A4775" w14:textId="4F955A8F" w:rsidR="001F568B" w:rsidRPr="00561589" w:rsidRDefault="00561589" w:rsidP="001F568B">
                              <w:pPr>
                                <w:pStyle w:val="ListParagraph"/>
                                <w:spacing w:line="240" w:lineRule="auto"/>
                                <w:ind w:left="0"/>
                                <w:rPr>
                                  <w:rFonts w:ascii="Arial" w:hAnsi="Arial" w:cs="Arial"/>
                                  <w:sz w:val="16"/>
                                  <w:szCs w:val="16"/>
                                  <w:lang w:val="fi-FI"/>
                                </w:rPr>
                              </w:pPr>
                              <w:r w:rsidRPr="00561589">
                                <w:rPr>
                                  <w:rFonts w:ascii="Arial" w:hAnsi="Arial" w:cs="Arial"/>
                                  <w:sz w:val="16"/>
                                  <w:szCs w:val="16"/>
                                  <w:lang w:val="fi-FI"/>
                                </w:rPr>
                                <w:t>Perlu upaya mengoptimalkan pelaksanaan pelimpahan kewenangan Bupati kepada Camat</w:t>
                              </w:r>
                            </w:p>
                          </w:txbxContent>
                        </wps:txbx>
                        <wps:bodyPr rot="0" vert="horz" wrap="square" lIns="91440" tIns="45720" rIns="91440" bIns="45720" anchor="t" anchorCtr="0" upright="1">
                          <a:noAutofit/>
                        </wps:bodyPr>
                      </wps:wsp>
                      <wps:wsp>
                        <wps:cNvPr id="461488226" name="AutoShape 62"/>
                        <wps:cNvSpPr>
                          <a:spLocks noChangeArrowheads="1"/>
                        </wps:cNvSpPr>
                        <wps:spPr bwMode="auto">
                          <a:xfrm>
                            <a:off x="4354" y="8146"/>
                            <a:ext cx="630" cy="9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411617" name="Rectangle 63"/>
                        <wps:cNvSpPr>
                          <a:spLocks noChangeArrowheads="1"/>
                        </wps:cNvSpPr>
                        <wps:spPr bwMode="auto">
                          <a:xfrm>
                            <a:off x="8525" y="2770"/>
                            <a:ext cx="2224" cy="4246"/>
                          </a:xfrm>
                          <a:prstGeom prst="rect">
                            <a:avLst/>
                          </a:prstGeom>
                          <a:solidFill>
                            <a:srgbClr val="FFFF00"/>
                          </a:solidFill>
                          <a:ln w="9525">
                            <a:solidFill>
                              <a:srgbClr val="000000"/>
                            </a:solidFill>
                            <a:miter lim="800000"/>
                            <a:headEnd/>
                            <a:tailEnd/>
                          </a:ln>
                        </wps:spPr>
                        <wps:txbx>
                          <w:txbxContent>
                            <w:p w14:paraId="38443CC7" w14:textId="5E2DF965" w:rsidR="001F568B" w:rsidRPr="009D2D05" w:rsidRDefault="009D2D05" w:rsidP="00561589">
                              <w:pPr>
                                <w:spacing w:after="120" w:line="240" w:lineRule="auto"/>
                                <w:rPr>
                                  <w:rFonts w:ascii="Arial" w:hAnsi="Arial" w:cs="Arial"/>
                                  <w:b/>
                                  <w:bCs/>
                                  <w:sz w:val="12"/>
                                  <w:szCs w:val="12"/>
                                </w:rPr>
                              </w:pPr>
                              <w:r w:rsidRPr="009D2D05">
                                <w:rPr>
                                  <w:rFonts w:ascii="Arial" w:hAnsi="Arial" w:cs="Arial"/>
                                  <w:b/>
                                  <w:bCs/>
                                  <w:sz w:val="12"/>
                                  <w:szCs w:val="12"/>
                                </w:rPr>
                                <w:t>Kondisi yang diharapkan:</w:t>
                              </w:r>
                            </w:p>
                            <w:p w14:paraId="0A7BA77C" w14:textId="492AB757" w:rsidR="00561589" w:rsidRPr="00561589" w:rsidRDefault="009D2D05" w:rsidP="009D2D05">
                              <w:pPr>
                                <w:spacing w:after="0" w:line="240" w:lineRule="auto"/>
                                <w:ind w:right="-121"/>
                                <w:rPr>
                                  <w:sz w:val="16"/>
                                  <w:szCs w:val="16"/>
                                </w:rPr>
                              </w:pPr>
                              <w:r w:rsidRPr="00561589">
                                <w:rPr>
                                  <w:sz w:val="16"/>
                                  <w:szCs w:val="16"/>
                                  <w:lang w:val="fi-FI"/>
                                </w:rPr>
                                <w:t>Terlaksananya pelimpahan kewenangan bupati kepada camat dengan maksimal</w:t>
                              </w:r>
                            </w:p>
                            <w:p w14:paraId="3B50167E" w14:textId="77777777" w:rsidR="00561589" w:rsidRPr="00561589" w:rsidRDefault="00561589" w:rsidP="00561589">
                              <w:pPr>
                                <w:spacing w:after="0" w:line="240" w:lineRule="auto"/>
                                <w:rPr>
                                  <w:rFonts w:ascii="Arial" w:hAnsi="Arial" w:cs="Arial"/>
                                  <w:b/>
                                  <w:bCs/>
                                  <w:sz w:val="12"/>
                                  <w:szCs w:val="12"/>
                                </w:rPr>
                              </w:pPr>
                            </w:p>
                          </w:txbxContent>
                        </wps:txbx>
                        <wps:bodyPr rot="0" vert="horz" wrap="square" lIns="91440" tIns="45720" rIns="91440" bIns="45720" anchor="t" anchorCtr="0" upright="1">
                          <a:noAutofit/>
                        </wps:bodyPr>
                      </wps:wsp>
                      <wps:wsp>
                        <wps:cNvPr id="1381678665" name="Rectangle 66"/>
                        <wps:cNvSpPr>
                          <a:spLocks noChangeArrowheads="1"/>
                        </wps:cNvSpPr>
                        <wps:spPr bwMode="auto">
                          <a:xfrm>
                            <a:off x="4718" y="2788"/>
                            <a:ext cx="3584" cy="4378"/>
                          </a:xfrm>
                          <a:prstGeom prst="rect">
                            <a:avLst/>
                          </a:prstGeom>
                          <a:solidFill>
                            <a:srgbClr val="92D050"/>
                          </a:solidFill>
                          <a:ln w="9525">
                            <a:solidFill>
                              <a:srgbClr val="000000"/>
                            </a:solidFill>
                            <a:miter lim="800000"/>
                            <a:headEnd/>
                            <a:tailEnd/>
                          </a:ln>
                        </wps:spPr>
                        <wps:txbx>
                          <w:txbxContent>
                            <w:p w14:paraId="765C83D5" w14:textId="77777777" w:rsidR="00561589" w:rsidRPr="009D2D05" w:rsidRDefault="00561589" w:rsidP="00561589">
                              <w:pPr>
                                <w:spacing w:after="0"/>
                                <w:rPr>
                                  <w:rFonts w:ascii="Arial" w:hAnsi="Arial" w:cs="Arial"/>
                                  <w:b/>
                                  <w:bCs/>
                                  <w:sz w:val="20"/>
                                  <w:szCs w:val="20"/>
                                </w:rPr>
                              </w:pPr>
                              <w:r w:rsidRPr="009D2D05">
                                <w:rPr>
                                  <w:rFonts w:ascii="Arial" w:hAnsi="Arial" w:cs="Arial"/>
                                  <w:b/>
                                  <w:bCs/>
                                  <w:sz w:val="20"/>
                                  <w:szCs w:val="20"/>
                                  <w:lang w:val="en-US"/>
                                </w:rPr>
                                <w:t>Aksi</w:t>
                              </w:r>
                              <w:r w:rsidRPr="009D2D05">
                                <w:rPr>
                                  <w:rFonts w:ascii="Arial" w:hAnsi="Arial" w:cs="Arial"/>
                                  <w:b/>
                                  <w:bCs/>
                                  <w:sz w:val="20"/>
                                  <w:szCs w:val="20"/>
                                </w:rPr>
                                <w:t>:</w:t>
                              </w:r>
                            </w:p>
                            <w:p w14:paraId="563A7278" w14:textId="77777777" w:rsidR="00561589" w:rsidRPr="00561589" w:rsidRDefault="00561589" w:rsidP="00561589">
                              <w:pPr>
                                <w:pStyle w:val="ListParagraph"/>
                                <w:spacing w:line="240" w:lineRule="auto"/>
                                <w:ind w:left="0"/>
                                <w:rPr>
                                  <w:rFonts w:ascii="Arial" w:hAnsi="Arial" w:cs="Arial"/>
                                  <w:sz w:val="16"/>
                                  <w:szCs w:val="16"/>
                                </w:rPr>
                              </w:pPr>
                              <w:r w:rsidRPr="00561589">
                                <w:rPr>
                                  <w:rFonts w:ascii="Arial" w:hAnsi="Arial" w:cs="Arial"/>
                                  <w:sz w:val="16"/>
                                  <w:szCs w:val="16"/>
                                </w:rPr>
                                <w:t>Melakukan kajian terhadap keputusan Bupati yang sudah ada untuk mengetahui kewenangan mana yang tidak terlaksana dengan optimal kemudian mengajukan rekomendasi penyempurnaan Keputusan Bupati.</w:t>
                              </w:r>
                            </w:p>
                            <w:p w14:paraId="1123D8A4" w14:textId="2FC01118" w:rsidR="001F568B" w:rsidRPr="00561589" w:rsidRDefault="001F568B" w:rsidP="001F568B">
                              <w:pPr>
                                <w:rPr>
                                  <w:rFonts w:ascii="Arial" w:hAnsi="Arial" w:cs="Arial"/>
                                  <w:sz w:val="16"/>
                                  <w:szCs w:val="16"/>
                                </w:rPr>
                              </w:pPr>
                            </w:p>
                          </w:txbxContent>
                        </wps:txbx>
                        <wps:bodyPr rot="0" vert="horz" wrap="square" lIns="91440" tIns="45720" rIns="91440" bIns="45720" anchor="t" anchorCtr="0" upright="1">
                          <a:noAutofit/>
                        </wps:bodyPr>
                      </wps:wsp>
                      <wps:wsp>
                        <wps:cNvPr id="86937190" name="AutoShape 67"/>
                        <wps:cNvSpPr>
                          <a:spLocks noChangeArrowheads="1"/>
                        </wps:cNvSpPr>
                        <wps:spPr bwMode="auto">
                          <a:xfrm>
                            <a:off x="8176" y="3031"/>
                            <a:ext cx="562" cy="114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9724787" name="Rectangle 70"/>
                        <wps:cNvSpPr>
                          <a:spLocks noChangeArrowheads="1"/>
                        </wps:cNvSpPr>
                        <wps:spPr bwMode="auto">
                          <a:xfrm>
                            <a:off x="8201" y="7754"/>
                            <a:ext cx="2634" cy="2516"/>
                          </a:xfrm>
                          <a:prstGeom prst="rect">
                            <a:avLst/>
                          </a:prstGeom>
                          <a:solidFill>
                            <a:srgbClr val="FFC000"/>
                          </a:solidFill>
                          <a:ln w="9525">
                            <a:solidFill>
                              <a:srgbClr val="000000"/>
                            </a:solidFill>
                            <a:miter lim="800000"/>
                            <a:headEnd/>
                            <a:tailEnd/>
                          </a:ln>
                        </wps:spPr>
                        <wps:txbx>
                          <w:txbxContent>
                            <w:p w14:paraId="7CFEF7E2" w14:textId="77777777" w:rsidR="00561589" w:rsidRPr="00561589" w:rsidRDefault="00561589" w:rsidP="009D2D05">
                              <w:pPr>
                                <w:widowControl w:val="0"/>
                                <w:autoSpaceDE w:val="0"/>
                                <w:autoSpaceDN w:val="0"/>
                                <w:spacing w:after="0" w:line="240" w:lineRule="auto"/>
                                <w:ind w:right="-73"/>
                                <w:rPr>
                                  <w:rFonts w:ascii="Arial" w:hAnsi="Arial" w:cs="Arial"/>
                                  <w:sz w:val="18"/>
                                  <w:szCs w:val="18"/>
                                </w:rPr>
                              </w:pPr>
                              <w:r w:rsidRPr="009D2D05">
                                <w:rPr>
                                  <w:rFonts w:ascii="Arial" w:hAnsi="Arial" w:cs="Arial"/>
                                  <w:sz w:val="18"/>
                                  <w:szCs w:val="18"/>
                                  <w:lang w:val="fi-FI"/>
                                </w:rPr>
                                <w:t xml:space="preserve">Optimalnya Pelayanan kepada </w:t>
                              </w:r>
                              <w:r w:rsidRPr="00561589">
                                <w:rPr>
                                  <w:rFonts w:ascii="Arial" w:hAnsi="Arial" w:cs="Arial"/>
                                  <w:sz w:val="18"/>
                                  <w:szCs w:val="18"/>
                                  <w:lang w:val="fi-FI"/>
                                </w:rPr>
                                <w:t xml:space="preserve">Masyarakat </w:t>
                              </w:r>
                            </w:p>
                          </w:txbxContent>
                        </wps:txbx>
                        <wps:bodyPr rot="0" vert="horz" wrap="square" lIns="91440" tIns="45720" rIns="91440" bIns="45720" anchor="t" anchorCtr="0" upright="1">
                          <a:noAutofit/>
                        </wps:bodyPr>
                      </wps:wsp>
                      <wps:wsp>
                        <wps:cNvPr id="692339383" name="AutoShape 69"/>
                        <wps:cNvSpPr>
                          <a:spLocks noChangeArrowheads="1"/>
                        </wps:cNvSpPr>
                        <wps:spPr bwMode="auto">
                          <a:xfrm>
                            <a:off x="7668" y="8017"/>
                            <a:ext cx="634" cy="114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B1F6C" id="Group 107" o:spid="_x0000_s1026" style="position:absolute;left:0;text-align:left;margin-left:.15pt;margin-top:.3pt;width:3in;height:244.4pt;z-index:251670016" coordorigin="1508,2770" coordsize="9327,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4" o:spid="_x0000_s1027" type="#_x0000_t68" style="position:absolute;left:5960;top:7166;width:10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">
                  <v:textbox style="layout-flow:vertical-ideographic"/>
                </v:shape>
                <v:rect id="Rectangle 57" o:spid="_x0000_s1028" style="position:absolute;left:1508;top:2788;width:301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" fillcolor="yellow">
                  <v:textbox>
                    <w:txbxContent>
                      <w:p w14:paraId="6CFA37E0" w14:textId="77777777" w:rsidR="001F568B" w:rsidRPr="009D2D05" w:rsidRDefault="001F568B" w:rsidP="001F568B">
                        <w:pPr>
                          <w:spacing w:after="0"/>
                          <w:rPr>
                            <w:rFonts w:ascii="Arial" w:hAnsi="Arial" w:cs="Arial"/>
                            <w:b/>
                            <w:bCs/>
                            <w:sz w:val="20"/>
                            <w:szCs w:val="20"/>
                          </w:rPr>
                        </w:pPr>
                        <w:r w:rsidRPr="009D2D05">
                          <w:rPr>
                            <w:rFonts w:ascii="Arial" w:hAnsi="Arial" w:cs="Arial"/>
                            <w:b/>
                            <w:bCs/>
                            <w:sz w:val="20"/>
                            <w:szCs w:val="20"/>
                          </w:rPr>
                          <w:t>Kondisi awal:</w:t>
                        </w:r>
                      </w:p>
                      <w:p w14:paraId="38C659F6" w14:textId="3EBFC9D0" w:rsidR="001F568B" w:rsidRPr="00561589" w:rsidRDefault="00561589" w:rsidP="008D3C82">
                        <w:pPr>
                          <w:widowControl w:val="0"/>
                          <w:autoSpaceDE w:val="0"/>
                          <w:autoSpaceDN w:val="0"/>
                          <w:spacing w:after="0" w:line="240" w:lineRule="auto"/>
                          <w:rPr>
                            <w:rFonts w:ascii="Arial" w:hAnsi="Arial" w:cs="Arial"/>
                            <w:sz w:val="18"/>
                            <w:szCs w:val="18"/>
                          </w:rPr>
                        </w:pPr>
                        <w:r w:rsidRPr="00561589">
                          <w:rPr>
                            <w:rFonts w:ascii="Arial" w:hAnsi="Arial" w:cs="Arial"/>
                            <w:sz w:val="18"/>
                            <w:szCs w:val="18"/>
                          </w:rPr>
                          <w:t xml:space="preserve">Bupati melimpahkan sebagian </w:t>
                        </w:r>
                        <w:r w:rsidR="008D3C82" w:rsidRPr="00561589">
                          <w:rPr>
                            <w:rFonts w:ascii="Arial" w:hAnsi="Arial" w:cs="Arial"/>
                            <w:sz w:val="18"/>
                            <w:szCs w:val="18"/>
                          </w:rPr>
                          <w:t xml:space="preserve">Kewenangan </w:t>
                        </w:r>
                        <w:r w:rsidRPr="00561589">
                          <w:rPr>
                            <w:rFonts w:ascii="Arial" w:hAnsi="Arial" w:cs="Arial"/>
                            <w:sz w:val="18"/>
                            <w:szCs w:val="18"/>
                          </w:rPr>
                          <w:t xml:space="preserve">nya kepada </w:t>
                        </w:r>
                        <w:r w:rsidR="008D3C82" w:rsidRPr="00561589">
                          <w:rPr>
                            <w:rFonts w:ascii="Arial" w:hAnsi="Arial" w:cs="Arial"/>
                            <w:sz w:val="18"/>
                            <w:szCs w:val="18"/>
                          </w:rPr>
                          <w:t xml:space="preserve">Camat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9" type="#_x0000_t67" style="position:absolute;left:9141;top:7045;width:817;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">
                  <v:textbox style="layout-flow:vertical-ideographic"/>
                </v:shape>
                <v:rect id="Rectangle 59" o:spid="_x0000_s1030" style="position:absolute;left:1575;top:7419;width:2912;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" fillcolor="#92d050">
                  <v:textbox>
                    <w:txbxContent>
                      <w:p w14:paraId="61D37ADB" w14:textId="77777777" w:rsidR="00561589" w:rsidRPr="00561589" w:rsidRDefault="00561589" w:rsidP="00561589">
                        <w:pPr>
                          <w:spacing w:after="120" w:line="240" w:lineRule="auto"/>
                          <w:jc w:val="center"/>
                          <w:rPr>
                            <w:rFonts w:ascii="Arial" w:hAnsi="Arial" w:cs="Arial"/>
                            <w:b/>
                            <w:bCs/>
                            <w:sz w:val="18"/>
                            <w:szCs w:val="18"/>
                          </w:rPr>
                        </w:pPr>
                        <w:r w:rsidRPr="00561589">
                          <w:rPr>
                            <w:rFonts w:ascii="Arial" w:hAnsi="Arial" w:cs="Arial"/>
                            <w:b/>
                            <w:bCs/>
                            <w:sz w:val="18"/>
                            <w:szCs w:val="18"/>
                          </w:rPr>
                          <w:t>GAP</w:t>
                        </w:r>
                      </w:p>
                      <w:p w14:paraId="091D11A2" w14:textId="77777777" w:rsidR="00561589" w:rsidRPr="00561589" w:rsidRDefault="00561589" w:rsidP="00561589">
                        <w:pPr>
                          <w:spacing w:after="0" w:line="240" w:lineRule="auto"/>
                          <w:ind w:right="-84"/>
                          <w:rPr>
                            <w:rFonts w:ascii="Arial" w:hAnsi="Arial" w:cs="Arial"/>
                            <w:sz w:val="19"/>
                            <w:szCs w:val="19"/>
                            <w:lang w:val="en-US"/>
                          </w:rPr>
                        </w:pPr>
                        <w:r w:rsidRPr="00561589">
                          <w:rPr>
                            <w:rFonts w:ascii="Arial" w:hAnsi="Arial" w:cs="Arial"/>
                            <w:sz w:val="19"/>
                            <w:szCs w:val="19"/>
                          </w:rPr>
                          <w:t xml:space="preserve">Kewenangan yang dilimpahkan Bupati </w:t>
                        </w:r>
                        <w:r w:rsidRPr="00561589">
                          <w:rPr>
                            <w:rFonts w:ascii="Arial" w:hAnsi="Arial" w:cs="Arial"/>
                            <w:sz w:val="19"/>
                            <w:szCs w:val="19"/>
                            <w:lang w:val="en-US"/>
                          </w:rPr>
                          <w:t>belum optimal dilaksanakan</w:t>
                        </w:r>
                      </w:p>
                      <w:p w14:paraId="434B0828" w14:textId="2BE913E1" w:rsidR="001F568B" w:rsidRPr="00561589" w:rsidRDefault="001F568B" w:rsidP="001F568B">
                        <w:pPr>
                          <w:pStyle w:val="ListParagraph"/>
                          <w:spacing w:line="240" w:lineRule="auto"/>
                          <w:ind w:left="0"/>
                          <w:rPr>
                            <w:sz w:val="14"/>
                            <w:szCs w:val="14"/>
                            <w:lang w:val="en-US"/>
                          </w:rPr>
                        </w:pPr>
                      </w:p>
                    </w:txbxContent>
                  </v:textbox>
                </v:rect>
                <v:shape id="AutoShape 60" o:spid="_x0000_s1031" type="#_x0000_t67" style="position:absolute;left:2416;top:5959;width:91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" adj="18205">
                  <v:textbox style="layout-flow:vertical-ideographic"/>
                </v:shape>
                <v:rect id="Rectangle 61" o:spid="_x0000_s1032" style="position:absolute;left:4962;top:7745;width:2882;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" fillcolor="#92d050">
                  <v:textbox>
                    <w:txbxContent>
                      <w:p w14:paraId="706A4775" w14:textId="4F955A8F" w:rsidR="001F568B" w:rsidRPr="00561589" w:rsidRDefault="00561589" w:rsidP="001F568B">
                        <w:pPr>
                          <w:pStyle w:val="ListParagraph"/>
                          <w:spacing w:line="240" w:lineRule="auto"/>
                          <w:ind w:left="0"/>
                          <w:rPr>
                            <w:rFonts w:ascii="Arial" w:hAnsi="Arial" w:cs="Arial"/>
                            <w:sz w:val="16"/>
                            <w:szCs w:val="16"/>
                            <w:lang w:val="fi-FI"/>
                          </w:rPr>
                        </w:pPr>
                        <w:r w:rsidRPr="00561589">
                          <w:rPr>
                            <w:rFonts w:ascii="Arial" w:hAnsi="Arial" w:cs="Arial"/>
                            <w:sz w:val="16"/>
                            <w:szCs w:val="16"/>
                            <w:lang w:val="fi-FI"/>
                          </w:rPr>
                          <w:t>Perlu upaya mengoptimalkan pelaksanaan pelimpahan kewenangan Bupati kepada Camat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2" o:spid="_x0000_s1033" type="#_x0000_t13" style="position:absolute;left:4354;top:8146;width:6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"/>
                <v:rect id="Rectangle 63" o:spid="_x0000_s1034" style="position:absolute;left:8525;top:2770;width:2224;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" fillcolor="yellow">
                  <v:textbox>
                    <w:txbxContent>
                      <w:p w14:paraId="38443CC7" w14:textId="5E2DF965" w:rsidR="001F568B" w:rsidRPr="009D2D05" w:rsidRDefault="009D2D05" w:rsidP="00561589">
                        <w:pPr>
                          <w:spacing w:after="120" w:line="240" w:lineRule="auto"/>
                          <w:rPr>
                            <w:rFonts w:ascii="Arial" w:hAnsi="Arial" w:cs="Arial"/>
                            <w:b/>
                            <w:bCs/>
                            <w:sz w:val="12"/>
                            <w:szCs w:val="12"/>
                          </w:rPr>
                        </w:pPr>
                        <w:r w:rsidRPr="009D2D05">
                          <w:rPr>
                            <w:rFonts w:ascii="Arial" w:hAnsi="Arial" w:cs="Arial"/>
                            <w:b/>
                            <w:bCs/>
                            <w:sz w:val="12"/>
                            <w:szCs w:val="12"/>
                          </w:rPr>
                          <w:t>Kondisi yang diharapkan:</w:t>
                        </w:r>
                      </w:p>
                      <w:p w14:paraId="0A7BA77C" w14:textId="492AB757" w:rsidR="00561589" w:rsidRPr="00561589" w:rsidRDefault="009D2D05" w:rsidP="009D2D05">
                        <w:pPr>
                          <w:spacing w:after="0" w:line="240" w:lineRule="auto"/>
                          <w:ind w:right="-121"/>
                          <w:rPr>
                            <w:sz w:val="16"/>
                            <w:szCs w:val="16"/>
                          </w:rPr>
                        </w:pPr>
                        <w:r w:rsidRPr="00561589">
                          <w:rPr>
                            <w:sz w:val="16"/>
                            <w:szCs w:val="16"/>
                            <w:lang w:val="fi-FI"/>
                          </w:rPr>
                          <w:t>Terlaksananya pelimpahan kewenangan bupati kepada camat dengan maksimal</w:t>
                        </w:r>
                      </w:p>
                      <w:p w14:paraId="3B50167E" w14:textId="77777777" w:rsidR="00561589" w:rsidRPr="00561589" w:rsidRDefault="00561589" w:rsidP="00561589">
                        <w:pPr>
                          <w:spacing w:after="0" w:line="240" w:lineRule="auto"/>
                          <w:rPr>
                            <w:rFonts w:ascii="Arial" w:hAnsi="Arial" w:cs="Arial"/>
                            <w:b/>
                            <w:bCs/>
                            <w:sz w:val="12"/>
                            <w:szCs w:val="12"/>
                          </w:rPr>
                        </w:pPr>
                      </w:p>
                    </w:txbxContent>
                  </v:textbox>
                </v:rect>
                <v:rect id="Rectangle 66" o:spid="_x0000_s1035" style="position:absolute;left:4718;top:2788;width:3584;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" fillcolor="#92d050">
                  <v:textbox>
                    <w:txbxContent>
                      <w:p w14:paraId="765C83D5" w14:textId="77777777" w:rsidR="00561589" w:rsidRPr="009D2D05" w:rsidRDefault="00561589" w:rsidP="00561589">
                        <w:pPr>
                          <w:spacing w:after="0"/>
                          <w:rPr>
                            <w:rFonts w:ascii="Arial" w:hAnsi="Arial" w:cs="Arial"/>
                            <w:b/>
                            <w:bCs/>
                            <w:sz w:val="20"/>
                            <w:szCs w:val="20"/>
                          </w:rPr>
                        </w:pPr>
                        <w:r w:rsidRPr="009D2D05">
                          <w:rPr>
                            <w:rFonts w:ascii="Arial" w:hAnsi="Arial" w:cs="Arial"/>
                            <w:b/>
                            <w:bCs/>
                            <w:sz w:val="20"/>
                            <w:szCs w:val="20"/>
                            <w:lang w:val="en-US"/>
                          </w:rPr>
                          <w:t>Aksi</w:t>
                        </w:r>
                        <w:r w:rsidRPr="009D2D05">
                          <w:rPr>
                            <w:rFonts w:ascii="Arial" w:hAnsi="Arial" w:cs="Arial"/>
                            <w:b/>
                            <w:bCs/>
                            <w:sz w:val="20"/>
                            <w:szCs w:val="20"/>
                          </w:rPr>
                          <w:t>:</w:t>
                        </w:r>
                      </w:p>
                      <w:p w14:paraId="563A7278" w14:textId="77777777" w:rsidR="00561589" w:rsidRPr="00561589" w:rsidRDefault="00561589" w:rsidP="00561589">
                        <w:pPr>
                          <w:pStyle w:val="ListParagraph"/>
                          <w:spacing w:line="240" w:lineRule="auto"/>
                          <w:ind w:left="0"/>
                          <w:rPr>
                            <w:rFonts w:ascii="Arial" w:hAnsi="Arial" w:cs="Arial"/>
                            <w:sz w:val="16"/>
                            <w:szCs w:val="16"/>
                          </w:rPr>
                        </w:pPr>
                        <w:r w:rsidRPr="00561589">
                          <w:rPr>
                            <w:rFonts w:ascii="Arial" w:hAnsi="Arial" w:cs="Arial"/>
                            <w:sz w:val="16"/>
                            <w:szCs w:val="16"/>
                          </w:rPr>
                          <w:t>Melakukan kajian terhadap keputusan Bupati yang sudah ada untuk mengetahui kewenangan mana yang tidak terlaksana dengan optimal kemudian mengajukan rekomendasi penyempurnaan Keputusan Bupati.</w:t>
                        </w:r>
                      </w:p>
                      <w:p w14:paraId="1123D8A4" w14:textId="2FC01118" w:rsidR="001F568B" w:rsidRPr="00561589" w:rsidRDefault="001F568B" w:rsidP="001F568B">
                        <w:pPr>
                          <w:rPr>
                            <w:rFonts w:ascii="Arial" w:hAnsi="Arial" w:cs="Arial"/>
                            <w:sz w:val="16"/>
                            <w:szCs w:val="16"/>
                          </w:rPr>
                        </w:pPr>
                      </w:p>
                    </w:txbxContent>
                  </v:textbox>
                </v:rect>
                <v:shape id="AutoShape 67" o:spid="_x0000_s1036" type="#_x0000_t13" style="position:absolute;left:8176;top:3031;width:562;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"/>
                <v:rect id="Rectangle 70" o:spid="_x0000_s1037" style="position:absolute;left:8201;top:7754;width:2634;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" fillcolor="#ffc000">
                  <v:textbox>
                    <w:txbxContent>
                      <w:p w14:paraId="7CFEF7E2" w14:textId="77777777" w:rsidR="00561589" w:rsidRPr="00561589" w:rsidRDefault="00561589" w:rsidP="009D2D05">
                        <w:pPr>
                          <w:widowControl w:val="0"/>
                          <w:autoSpaceDE w:val="0"/>
                          <w:autoSpaceDN w:val="0"/>
                          <w:spacing w:after="0" w:line="240" w:lineRule="auto"/>
                          <w:ind w:right="-73"/>
                          <w:rPr>
                            <w:rFonts w:ascii="Arial" w:hAnsi="Arial" w:cs="Arial"/>
                            <w:sz w:val="18"/>
                            <w:szCs w:val="18"/>
                          </w:rPr>
                        </w:pPr>
                        <w:r w:rsidRPr="009D2D05">
                          <w:rPr>
                            <w:rFonts w:ascii="Arial" w:hAnsi="Arial" w:cs="Arial"/>
                            <w:sz w:val="18"/>
                            <w:szCs w:val="18"/>
                            <w:lang w:val="fi-FI"/>
                          </w:rPr>
                          <w:t xml:space="preserve">Optimalnya Pelayanan kepada </w:t>
                        </w:r>
                        <w:r w:rsidRPr="00561589">
                          <w:rPr>
                            <w:rFonts w:ascii="Arial" w:hAnsi="Arial" w:cs="Arial"/>
                            <w:sz w:val="18"/>
                            <w:szCs w:val="18"/>
                            <w:lang w:val="fi-FI"/>
                          </w:rPr>
                          <w:t xml:space="preserve">Masyarakat </w:t>
                        </w:r>
                      </w:p>
                    </w:txbxContent>
                  </v:textbox>
                </v:rect>
                <v:shape id="AutoShape 69" o:spid="_x0000_s1038" type="#_x0000_t13" style="position:absolute;left:7668;top:8017;width:634;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"/>
              </v:group>
            </w:pict>
          </mc:Fallback>
        </mc:AlternateContent>
      </w:r>
    </w:p>
    <w:p w14:paraId="34FEFF3E" w14:textId="77777777" w:rsidR="001F568B" w:rsidRPr="00575F0C" w:rsidRDefault="001F568B" w:rsidP="00363462">
      <w:pPr>
        <w:pStyle w:val="BodyText"/>
        <w:spacing w:before="52"/>
        <w:ind w:right="31"/>
        <w:jc w:val="both"/>
        <w:rPr>
          <w:rFonts w:ascii="Times New Roman" w:hAnsi="Times New Roman"/>
          <w:lang w:val="id-ID"/>
        </w:rPr>
      </w:pPr>
    </w:p>
    <w:p w14:paraId="3592CBB6" w14:textId="77777777" w:rsidR="001F568B" w:rsidRPr="00575F0C" w:rsidRDefault="001F568B" w:rsidP="00363462">
      <w:pPr>
        <w:pStyle w:val="BodyText"/>
        <w:spacing w:before="52"/>
        <w:ind w:right="31"/>
        <w:jc w:val="both"/>
        <w:rPr>
          <w:rFonts w:ascii="Times New Roman" w:hAnsi="Times New Roman"/>
          <w:lang w:val="id-ID"/>
        </w:rPr>
      </w:pPr>
    </w:p>
    <w:p w14:paraId="5B9DC4F4" w14:textId="77777777" w:rsidR="001F568B" w:rsidRPr="00575F0C" w:rsidRDefault="001F568B" w:rsidP="00363462">
      <w:pPr>
        <w:pStyle w:val="BodyText"/>
        <w:spacing w:before="52"/>
        <w:ind w:right="31"/>
        <w:jc w:val="both"/>
        <w:rPr>
          <w:rFonts w:ascii="Times New Roman" w:hAnsi="Times New Roman"/>
          <w:lang w:val="id-ID"/>
        </w:rPr>
      </w:pPr>
    </w:p>
    <w:p w14:paraId="4E99BB8D" w14:textId="77777777" w:rsidR="001F568B" w:rsidRPr="00575F0C" w:rsidRDefault="001F568B" w:rsidP="00363462">
      <w:pPr>
        <w:pStyle w:val="BodyText"/>
        <w:spacing w:before="52"/>
        <w:ind w:right="31"/>
        <w:jc w:val="both"/>
        <w:rPr>
          <w:rFonts w:ascii="Times New Roman" w:hAnsi="Times New Roman"/>
          <w:lang w:val="id-ID"/>
        </w:rPr>
      </w:pPr>
    </w:p>
    <w:p w14:paraId="7ABCF42C" w14:textId="77777777" w:rsidR="001F568B" w:rsidRPr="00575F0C" w:rsidRDefault="001F568B" w:rsidP="00363462">
      <w:pPr>
        <w:pStyle w:val="BodyText"/>
        <w:spacing w:before="52"/>
        <w:ind w:right="31"/>
        <w:jc w:val="both"/>
        <w:rPr>
          <w:rFonts w:ascii="Times New Roman" w:hAnsi="Times New Roman"/>
          <w:lang w:val="id-ID"/>
        </w:rPr>
      </w:pPr>
    </w:p>
    <w:p w14:paraId="3DF04807" w14:textId="77777777" w:rsidR="001F568B" w:rsidRPr="00575F0C" w:rsidRDefault="001F568B" w:rsidP="00363462">
      <w:pPr>
        <w:pStyle w:val="BodyText"/>
        <w:spacing w:before="52"/>
        <w:ind w:right="31"/>
        <w:jc w:val="both"/>
        <w:rPr>
          <w:rFonts w:ascii="Times New Roman" w:hAnsi="Times New Roman"/>
          <w:lang w:val="id-ID"/>
        </w:rPr>
      </w:pPr>
    </w:p>
    <w:p w14:paraId="4607FAC0" w14:textId="77777777" w:rsidR="001F568B" w:rsidRPr="00575F0C" w:rsidRDefault="001F568B" w:rsidP="00363462">
      <w:pPr>
        <w:pStyle w:val="BodyText"/>
        <w:spacing w:before="52"/>
        <w:ind w:right="31"/>
        <w:jc w:val="both"/>
        <w:rPr>
          <w:rFonts w:ascii="Times New Roman" w:hAnsi="Times New Roman"/>
          <w:lang w:val="id-ID"/>
        </w:rPr>
      </w:pPr>
    </w:p>
    <w:p w14:paraId="3B2B7928" w14:textId="77777777" w:rsidR="001F568B" w:rsidRPr="00575F0C" w:rsidRDefault="001F568B" w:rsidP="00363462">
      <w:pPr>
        <w:pStyle w:val="BodyText"/>
        <w:spacing w:before="52"/>
        <w:ind w:right="31"/>
        <w:jc w:val="both"/>
        <w:rPr>
          <w:rFonts w:ascii="Times New Roman" w:hAnsi="Times New Roman"/>
          <w:lang w:val="id-ID"/>
        </w:rPr>
      </w:pPr>
    </w:p>
    <w:p w14:paraId="0DD3D278" w14:textId="77777777" w:rsidR="001F568B" w:rsidRPr="00575F0C" w:rsidRDefault="001F568B" w:rsidP="00363462">
      <w:pPr>
        <w:pStyle w:val="BodyText"/>
        <w:spacing w:before="52"/>
        <w:ind w:right="31"/>
        <w:jc w:val="both"/>
        <w:rPr>
          <w:rFonts w:ascii="Times New Roman" w:hAnsi="Times New Roman"/>
          <w:lang w:val="id-ID"/>
        </w:rPr>
      </w:pPr>
    </w:p>
    <w:p w14:paraId="123DFE64" w14:textId="77777777" w:rsidR="001F568B" w:rsidRPr="00575F0C" w:rsidRDefault="001F568B" w:rsidP="00363462">
      <w:pPr>
        <w:pStyle w:val="BodyText"/>
        <w:spacing w:before="52"/>
        <w:ind w:right="31"/>
        <w:jc w:val="both"/>
        <w:rPr>
          <w:rFonts w:ascii="Times New Roman" w:hAnsi="Times New Roman"/>
          <w:lang w:val="id-ID"/>
        </w:rPr>
      </w:pPr>
    </w:p>
    <w:p w14:paraId="6F551007" w14:textId="77777777" w:rsidR="001F568B" w:rsidRPr="00575F0C" w:rsidRDefault="001F568B" w:rsidP="00363462">
      <w:pPr>
        <w:pStyle w:val="BodyText"/>
        <w:spacing w:before="52"/>
        <w:ind w:right="31"/>
        <w:jc w:val="center"/>
        <w:rPr>
          <w:rFonts w:ascii="Times New Roman" w:hAnsi="Times New Roman"/>
          <w:lang w:val="id-ID"/>
        </w:rPr>
      </w:pPr>
    </w:p>
    <w:p w14:paraId="2D54C43F" w14:textId="77777777" w:rsidR="001F568B" w:rsidRPr="00575F0C" w:rsidRDefault="001F568B" w:rsidP="00363462">
      <w:pPr>
        <w:pStyle w:val="BodyText"/>
        <w:spacing w:before="52"/>
        <w:ind w:right="31"/>
        <w:jc w:val="center"/>
        <w:rPr>
          <w:rFonts w:ascii="Times New Roman" w:hAnsi="Times New Roman"/>
          <w:lang w:val="id-ID"/>
        </w:rPr>
      </w:pPr>
    </w:p>
    <w:p w14:paraId="27F9675A" w14:textId="77777777" w:rsidR="001F568B" w:rsidRPr="00575F0C" w:rsidRDefault="001F568B" w:rsidP="00363462">
      <w:pPr>
        <w:pStyle w:val="BodyText"/>
        <w:spacing w:before="52"/>
        <w:ind w:right="31"/>
        <w:jc w:val="center"/>
        <w:rPr>
          <w:rFonts w:ascii="Times New Roman" w:hAnsi="Times New Roman"/>
          <w:lang w:val="id-ID"/>
        </w:rPr>
      </w:pPr>
    </w:p>
    <w:p w14:paraId="25FE9F98" w14:textId="77777777" w:rsidR="001F568B" w:rsidRPr="00575F0C" w:rsidRDefault="001F568B" w:rsidP="00363462">
      <w:pPr>
        <w:pStyle w:val="BodyText"/>
        <w:spacing w:before="52"/>
        <w:ind w:right="31"/>
        <w:jc w:val="center"/>
        <w:rPr>
          <w:rFonts w:ascii="Times New Roman" w:hAnsi="Times New Roman"/>
          <w:lang w:val="id-ID"/>
        </w:rPr>
      </w:pPr>
    </w:p>
    <w:p w14:paraId="343D5107" w14:textId="77777777" w:rsidR="001F568B" w:rsidRPr="00575F0C" w:rsidRDefault="001F568B" w:rsidP="00363462">
      <w:pPr>
        <w:pStyle w:val="BodyText"/>
        <w:spacing w:before="52"/>
        <w:ind w:right="31"/>
        <w:jc w:val="center"/>
        <w:rPr>
          <w:rFonts w:ascii="Times New Roman" w:hAnsi="Times New Roman"/>
          <w:lang w:val="id-ID"/>
        </w:rPr>
      </w:pPr>
    </w:p>
    <w:p w14:paraId="55F68286" w14:textId="2F5A45F9" w:rsidR="001F568B" w:rsidRDefault="001F568B" w:rsidP="00363462">
      <w:pPr>
        <w:pStyle w:val="ListParagraph"/>
        <w:tabs>
          <w:tab w:val="left" w:pos="2552"/>
        </w:tabs>
        <w:spacing w:line="240" w:lineRule="auto"/>
        <w:ind w:left="0"/>
        <w:jc w:val="both"/>
        <w:rPr>
          <w:rFonts w:ascii="Times New Roman" w:hAnsi="Times New Roman" w:cs="Times New Roman"/>
          <w:sz w:val="24"/>
          <w:szCs w:val="24"/>
        </w:rPr>
      </w:pPr>
      <w:r w:rsidRPr="00B971A9">
        <w:rPr>
          <w:rFonts w:ascii="Times New Roman" w:hAnsi="Times New Roman" w:cs="Times New Roman"/>
          <w:sz w:val="24"/>
          <w:szCs w:val="24"/>
        </w:rPr>
        <w:t>Gambar 1. Kerangka Berfikir (</w:t>
      </w:r>
      <w:r w:rsidRPr="00B971A9">
        <w:rPr>
          <w:rFonts w:ascii="Times New Roman" w:hAnsi="Times New Roman" w:cs="Times New Roman"/>
          <w:i/>
          <w:iCs/>
          <w:sz w:val="24"/>
          <w:szCs w:val="24"/>
        </w:rPr>
        <w:t>Frame Of Reference</w:t>
      </w:r>
      <w:r w:rsidRPr="00B971A9">
        <w:rPr>
          <w:rFonts w:ascii="Times New Roman" w:hAnsi="Times New Roman" w:cs="Times New Roman"/>
          <w:sz w:val="24"/>
          <w:szCs w:val="24"/>
        </w:rPr>
        <w:t>)</w:t>
      </w:r>
    </w:p>
    <w:p w14:paraId="7218D59B" w14:textId="4C6147F3" w:rsidR="001F568B" w:rsidRPr="001F21E9" w:rsidRDefault="001F568B" w:rsidP="00363462">
      <w:pPr>
        <w:tabs>
          <w:tab w:val="left" w:pos="2552"/>
        </w:tabs>
        <w:spacing w:line="240" w:lineRule="auto"/>
        <w:jc w:val="both"/>
        <w:rPr>
          <w:rFonts w:ascii="Times New Roman" w:hAnsi="Times New Roman" w:cs="Times New Roman"/>
          <w:sz w:val="24"/>
          <w:szCs w:val="24"/>
        </w:rPr>
      </w:pPr>
      <w:r w:rsidRPr="001F21E9">
        <w:rPr>
          <w:rFonts w:ascii="Times New Roman" w:hAnsi="Times New Roman" w:cs="Times New Roman"/>
          <w:sz w:val="24"/>
          <w:szCs w:val="24"/>
        </w:rPr>
        <w:t>Tinjuan Pustaka</w:t>
      </w:r>
    </w:p>
    <w:p w14:paraId="6E1DACD8" w14:textId="16F63320" w:rsidR="001F568B" w:rsidRPr="001F21E9" w:rsidRDefault="009D2D05" w:rsidP="00363462">
      <w:pPr>
        <w:spacing w:line="240" w:lineRule="auto"/>
        <w:ind w:firstLine="284"/>
        <w:jc w:val="both"/>
        <w:rPr>
          <w:rFonts w:ascii="Times New Roman" w:hAnsi="Times New Roman" w:cs="Times New Roman"/>
          <w:sz w:val="24"/>
          <w:szCs w:val="24"/>
        </w:rPr>
      </w:pPr>
      <w:r w:rsidRPr="001F21E9">
        <w:rPr>
          <w:rFonts w:ascii="Times New Roman" w:hAnsi="Times New Roman" w:cs="Times New Roman"/>
          <w:sz w:val="24"/>
          <w:szCs w:val="24"/>
        </w:rPr>
        <w:t xml:space="preserve">Secara teoeritik beberapa konsep pemikiran dipakai sebagai acuan untuk menganalisa </w:t>
      </w:r>
      <w:r w:rsidR="00155961" w:rsidRPr="001F21E9">
        <w:rPr>
          <w:rFonts w:ascii="Times New Roman" w:hAnsi="Times New Roman" w:cs="Times New Roman"/>
          <w:sz w:val="24"/>
          <w:szCs w:val="24"/>
        </w:rPr>
        <w:t>permasalahan pelimpahan kewenangan dan menyusun arah rekomendasi kebijakan. Konsep konsep tersebut adalah sebagai berikut:</w:t>
      </w:r>
    </w:p>
    <w:p w14:paraId="60520F97" w14:textId="465DADD6" w:rsidR="00155961" w:rsidRPr="001F21E9" w:rsidRDefault="00155961" w:rsidP="00363462">
      <w:pPr>
        <w:tabs>
          <w:tab w:val="left" w:pos="2552"/>
        </w:tabs>
        <w:spacing w:line="240" w:lineRule="auto"/>
        <w:jc w:val="both"/>
        <w:rPr>
          <w:rFonts w:ascii="Times New Roman" w:hAnsi="Times New Roman" w:cs="Times New Roman"/>
          <w:sz w:val="24"/>
          <w:szCs w:val="24"/>
        </w:rPr>
      </w:pPr>
      <w:r w:rsidRPr="001F21E9">
        <w:rPr>
          <w:rFonts w:ascii="Times New Roman" w:hAnsi="Times New Roman" w:cs="Times New Roman"/>
          <w:sz w:val="24"/>
          <w:szCs w:val="24"/>
        </w:rPr>
        <w:t>Otonomi Daerah</w:t>
      </w:r>
    </w:p>
    <w:p w14:paraId="09317D01" w14:textId="0326F3EC" w:rsidR="007D6C33" w:rsidRPr="001F21E9" w:rsidRDefault="007D6C33" w:rsidP="00363462">
      <w:pPr>
        <w:spacing w:line="240" w:lineRule="auto"/>
        <w:ind w:firstLine="284"/>
        <w:jc w:val="both"/>
        <w:rPr>
          <w:rFonts w:ascii="Times New Roman" w:hAnsi="Times New Roman" w:cs="Times New Roman"/>
          <w:sz w:val="24"/>
          <w:szCs w:val="24"/>
        </w:rPr>
      </w:pPr>
      <w:r w:rsidRPr="001F21E9">
        <w:rPr>
          <w:rFonts w:ascii="Times New Roman" w:hAnsi="Times New Roman" w:cs="Times New Roman"/>
          <w:sz w:val="24"/>
          <w:szCs w:val="24"/>
        </w:rPr>
        <w:t xml:space="preserve">Otonomi daerah adalah hak, wewenang, dan kewajiban daerah otonom untuk mengatur dan mengurus sendiri urusan pemerintahan dan kepentingan masyarakat setempat sesuai dengan undang-undang. Otonomi daerah merupakan sistem pemerintahan yang saat ini digunakan di indonesia terutama dalam hal mengatur hubungan antara pusat dan daerah bahkan </w:t>
      </w:r>
      <w:r w:rsidRPr="001F21E9">
        <w:rPr>
          <w:rFonts w:ascii="Times New Roman" w:hAnsi="Times New Roman" w:cs="Times New Roman"/>
          <w:sz w:val="24"/>
          <w:szCs w:val="24"/>
        </w:rPr>
        <w:lastRenderedPageBreak/>
        <w:t>konsep otonomi daerah ini juga digunakan dalam mengatur hubungan antara Pemerintah Daerah dengan Pemerintah Kecamatan yang ada dibawahnya.</w:t>
      </w:r>
    </w:p>
    <w:p w14:paraId="4F8716EF" w14:textId="182F3FF3" w:rsidR="007D6C33" w:rsidRDefault="007D6C33" w:rsidP="00363462">
      <w:pPr>
        <w:spacing w:line="240" w:lineRule="auto"/>
        <w:ind w:firstLine="284"/>
        <w:jc w:val="both"/>
        <w:rPr>
          <w:rFonts w:ascii="Times New Roman" w:hAnsi="Times New Roman" w:cs="Times New Roman"/>
          <w:sz w:val="24"/>
          <w:szCs w:val="24"/>
          <w:lang w:val="en-US"/>
        </w:rPr>
      </w:pPr>
      <w:r w:rsidRPr="001F21E9">
        <w:rPr>
          <w:rFonts w:ascii="Times New Roman" w:hAnsi="Times New Roman" w:cs="Times New Roman"/>
          <w:sz w:val="24"/>
          <w:szCs w:val="24"/>
        </w:rPr>
        <w:t>Banyak sekali terekam dalam sejarah bahwa masalah relasi antara struktur pemerintahan merupakan isu sensitif yang banyak menimbulkan persoalan</w:t>
      </w:r>
      <w:r w:rsidR="008E46CB" w:rsidRPr="001F21E9">
        <w:rPr>
          <w:rFonts w:ascii="Times New Roman" w:hAnsi="Times New Roman" w:cs="Times New Roman"/>
          <w:sz w:val="24"/>
          <w:szCs w:val="24"/>
        </w:rPr>
        <w:t xml:space="preserve"> jika tidak dikelola dengan baik</w:t>
      </w:r>
      <w:r w:rsidRPr="001F21E9">
        <w:rPr>
          <w:rFonts w:ascii="Times New Roman" w:hAnsi="Times New Roman" w:cs="Times New Roman"/>
          <w:sz w:val="24"/>
          <w:szCs w:val="24"/>
        </w:rPr>
        <w:t xml:space="preserve">. </w:t>
      </w:r>
      <w:r>
        <w:rPr>
          <w:rFonts w:ascii="Times New Roman" w:hAnsi="Times New Roman" w:cs="Times New Roman"/>
          <w:sz w:val="24"/>
          <w:szCs w:val="24"/>
          <w:lang w:val="fi-FI"/>
        </w:rPr>
        <w:t xml:space="preserve">Oleh karena itu dipilihnya asas desentralisasi sebagai asas otonomi daerah dalam pengelolaan pemerintahan merupakan pilihan tepat karena secara teoritis memiliki keunggulan. </w:t>
      </w:r>
      <w:r w:rsidRPr="002970CC">
        <w:rPr>
          <w:rFonts w:ascii="Times New Roman" w:hAnsi="Times New Roman" w:cs="Times New Roman"/>
          <w:sz w:val="24"/>
          <w:szCs w:val="24"/>
          <w:lang w:val="en-US"/>
        </w:rPr>
        <w:t>Menurut Osborne dan Gaebler</w:t>
      </w:r>
      <w:r w:rsidR="002970CC" w:rsidRPr="002970CC">
        <w:rPr>
          <w:rFonts w:ascii="Times New Roman" w:hAnsi="Times New Roman" w:cs="Times New Roman"/>
          <w:sz w:val="24"/>
          <w:szCs w:val="24"/>
          <w:lang w:val="en-US"/>
        </w:rPr>
        <w:t xml:space="preserve"> (</w:t>
      </w:r>
      <w:r w:rsidR="002970CC" w:rsidRPr="00DE1CC8">
        <w:rPr>
          <w:rFonts w:ascii="Times New Roman" w:hAnsi="Times New Roman" w:cs="Times New Roman"/>
          <w:i/>
          <w:iCs/>
          <w:sz w:val="24"/>
          <w:szCs w:val="24"/>
          <w:lang w:val="en-US"/>
        </w:rPr>
        <w:t>Reinventing Government, Reading</w:t>
      </w:r>
      <w:r w:rsidR="002970CC" w:rsidRPr="002970CC">
        <w:rPr>
          <w:rFonts w:ascii="Times New Roman" w:hAnsi="Times New Roman" w:cs="Times New Roman"/>
          <w:sz w:val="24"/>
          <w:szCs w:val="24"/>
          <w:lang w:val="en-US"/>
        </w:rPr>
        <w:t>, MA.: Plume, 1993), k</w:t>
      </w:r>
      <w:r w:rsidR="002970CC">
        <w:rPr>
          <w:rFonts w:ascii="Times New Roman" w:hAnsi="Times New Roman" w:cs="Times New Roman"/>
          <w:sz w:val="24"/>
          <w:szCs w:val="24"/>
          <w:lang w:val="en-US"/>
        </w:rPr>
        <w:t>eunggulan lembaga-lembaga yang menggunakan asas desentralisasi antara lain:</w:t>
      </w:r>
    </w:p>
    <w:p w14:paraId="5A0B9422" w14:textId="2AF237B8" w:rsidR="002970CC" w:rsidRDefault="002970CC" w:rsidP="00363462">
      <w:pPr>
        <w:pStyle w:val="ListParagraph"/>
        <w:numPr>
          <w:ilvl w:val="0"/>
          <w:numId w:val="89"/>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Jauh lebih fleksibel, sehingga dapat memberi respon cepat terhadap lingkungan dan kebutuhan masyarakat yang berubah.</w:t>
      </w:r>
    </w:p>
    <w:p w14:paraId="09AB4896" w14:textId="2CB1EC5A" w:rsidR="002970CC" w:rsidRDefault="002970CC" w:rsidP="00363462">
      <w:pPr>
        <w:pStyle w:val="ListParagraph"/>
        <w:numPr>
          <w:ilvl w:val="0"/>
          <w:numId w:val="89"/>
        </w:numPr>
        <w:spacing w:line="240" w:lineRule="auto"/>
        <w:ind w:left="360"/>
        <w:jc w:val="both"/>
        <w:rPr>
          <w:rFonts w:ascii="Times New Roman" w:hAnsi="Times New Roman" w:cs="Times New Roman"/>
          <w:sz w:val="24"/>
          <w:szCs w:val="24"/>
          <w:lang w:val="en-US"/>
        </w:rPr>
      </w:pPr>
      <w:r w:rsidRPr="002970CC">
        <w:rPr>
          <w:rFonts w:ascii="Times New Roman" w:hAnsi="Times New Roman" w:cs="Times New Roman"/>
          <w:sz w:val="24"/>
          <w:szCs w:val="24"/>
          <w:lang w:val="en-US"/>
        </w:rPr>
        <w:t>Jauh lebih efektif dari pada lembaga yang</w:t>
      </w:r>
      <w:r>
        <w:rPr>
          <w:rFonts w:ascii="Times New Roman" w:hAnsi="Times New Roman" w:cs="Times New Roman"/>
          <w:sz w:val="24"/>
          <w:szCs w:val="24"/>
          <w:lang w:val="en-US"/>
        </w:rPr>
        <w:t xml:space="preserve"> tersentralisasi</w:t>
      </w:r>
    </w:p>
    <w:p w14:paraId="61681A55" w14:textId="159627B0" w:rsidR="002970CC" w:rsidRDefault="002970CC" w:rsidP="00363462">
      <w:pPr>
        <w:pStyle w:val="ListParagraph"/>
        <w:numPr>
          <w:ilvl w:val="0"/>
          <w:numId w:val="89"/>
        </w:numPr>
        <w:spacing w:line="240" w:lineRule="auto"/>
        <w:ind w:left="360"/>
        <w:jc w:val="both"/>
        <w:rPr>
          <w:rFonts w:ascii="Times New Roman" w:hAnsi="Times New Roman" w:cs="Times New Roman"/>
          <w:sz w:val="24"/>
          <w:szCs w:val="24"/>
          <w:lang w:val="en-US"/>
        </w:rPr>
      </w:pPr>
      <w:r w:rsidRPr="002970CC">
        <w:rPr>
          <w:rFonts w:ascii="Times New Roman" w:hAnsi="Times New Roman" w:cs="Times New Roman"/>
          <w:sz w:val="24"/>
          <w:szCs w:val="24"/>
          <w:lang w:val="en-US"/>
        </w:rPr>
        <w:t>Jauh lebih inovatif daripada lembaga ya</w:t>
      </w:r>
      <w:r>
        <w:rPr>
          <w:rFonts w:ascii="Times New Roman" w:hAnsi="Times New Roman" w:cs="Times New Roman"/>
          <w:sz w:val="24"/>
          <w:szCs w:val="24"/>
          <w:lang w:val="en-US"/>
        </w:rPr>
        <w:t>ng tersentralisasi</w:t>
      </w:r>
    </w:p>
    <w:p w14:paraId="238A2061" w14:textId="77777777" w:rsidR="002970CC" w:rsidRDefault="002970CC" w:rsidP="00363462">
      <w:pPr>
        <w:pStyle w:val="ListParagraph"/>
        <w:numPr>
          <w:ilvl w:val="0"/>
          <w:numId w:val="89"/>
        </w:numPr>
        <w:spacing w:line="240" w:lineRule="auto"/>
        <w:ind w:left="360"/>
        <w:jc w:val="both"/>
        <w:rPr>
          <w:rFonts w:ascii="Times New Roman" w:hAnsi="Times New Roman" w:cs="Times New Roman"/>
          <w:sz w:val="24"/>
          <w:szCs w:val="24"/>
          <w:lang w:val="en-US"/>
        </w:rPr>
      </w:pPr>
      <w:r w:rsidRPr="002970CC">
        <w:rPr>
          <w:rFonts w:ascii="Times New Roman" w:hAnsi="Times New Roman" w:cs="Times New Roman"/>
          <w:sz w:val="24"/>
          <w:szCs w:val="24"/>
          <w:lang w:val="en-US"/>
        </w:rPr>
        <w:t>Menghasilkan semangat kerja yang lebih tinggi, lebih ba</w:t>
      </w:r>
      <w:r>
        <w:rPr>
          <w:rFonts w:ascii="Times New Roman" w:hAnsi="Times New Roman" w:cs="Times New Roman"/>
          <w:sz w:val="24"/>
          <w:szCs w:val="24"/>
          <w:lang w:val="en-US"/>
        </w:rPr>
        <w:t xml:space="preserve">nyak </w:t>
      </w:r>
      <w:r w:rsidRPr="002970CC">
        <w:rPr>
          <w:rFonts w:ascii="Times New Roman" w:hAnsi="Times New Roman" w:cs="Times New Roman"/>
          <w:sz w:val="24"/>
          <w:szCs w:val="24"/>
          <w:lang w:val="en-US"/>
        </w:rPr>
        <w:t>komitmen,</w:t>
      </w:r>
      <w:r>
        <w:rPr>
          <w:rFonts w:ascii="Times New Roman" w:hAnsi="Times New Roman" w:cs="Times New Roman"/>
          <w:sz w:val="24"/>
          <w:szCs w:val="24"/>
          <w:lang w:val="en-US"/>
        </w:rPr>
        <w:t xml:space="preserve"> dan lebih produktif.</w:t>
      </w:r>
    </w:p>
    <w:p w14:paraId="2B79FE10" w14:textId="5BAB31EF" w:rsidR="002970CC" w:rsidRDefault="002970CC" w:rsidP="00363462">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Desentralisasi di Indonesia menjadi sebuah kebutuhan. Berkaitan dengan hal tersebut Cheema dan Rondinelli (1983:14-16) merangkum sejumlah argumen yang berkaitan dengan pentingnya desentralisasi, diantaranya adalah sebagai berikut:</w:t>
      </w:r>
    </w:p>
    <w:p w14:paraId="210E01C7" w14:textId="16E0E940" w:rsidR="002970CC" w:rsidRDefault="002970CC" w:rsidP="00363462">
      <w:pPr>
        <w:pStyle w:val="ListParagraph"/>
        <w:numPr>
          <w:ilvl w:val="0"/>
          <w:numId w:val="90"/>
        </w:numPr>
        <w:spacing w:line="240" w:lineRule="auto"/>
        <w:jc w:val="both"/>
        <w:rPr>
          <w:rFonts w:ascii="Times New Roman" w:hAnsi="Times New Roman" w:cs="Times New Roman"/>
          <w:sz w:val="24"/>
          <w:szCs w:val="24"/>
          <w:lang w:val="en-US"/>
        </w:rPr>
      </w:pPr>
      <w:r w:rsidRPr="002970CC">
        <w:rPr>
          <w:rFonts w:ascii="Times New Roman" w:hAnsi="Times New Roman" w:cs="Times New Roman"/>
          <w:sz w:val="24"/>
          <w:szCs w:val="24"/>
          <w:lang w:val="en-US"/>
        </w:rPr>
        <w:t>Desentralisasi memungkinkan pemerintahan di tingkat lokal dapat membuat program-program</w:t>
      </w:r>
      <w:r>
        <w:rPr>
          <w:rFonts w:ascii="Times New Roman" w:hAnsi="Times New Roman" w:cs="Times New Roman"/>
          <w:sz w:val="24"/>
          <w:szCs w:val="24"/>
          <w:lang w:val="en-US"/>
        </w:rPr>
        <w:t xml:space="preserve"> dan rancangan pembangunan sesuai dengan kebutuhan daerah dan masyarakat.</w:t>
      </w:r>
    </w:p>
    <w:p w14:paraId="1CFE8B8B" w14:textId="685A786A" w:rsidR="002970CC" w:rsidRDefault="002970CC" w:rsidP="00363462">
      <w:pPr>
        <w:pStyle w:val="ListParagraph"/>
        <w:numPr>
          <w:ilvl w:val="0"/>
          <w:numId w:val="9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Desentralisasi yang berarti transfer kekuasaan dari tingkat yang lebih tinggi ke tingkat yang lebih rendah akan dapat meningkatkan sensitifitas aparatur </w:t>
      </w:r>
      <w:r>
        <w:rPr>
          <w:rFonts w:ascii="Times New Roman" w:hAnsi="Times New Roman" w:cs="Times New Roman"/>
          <w:sz w:val="24"/>
          <w:szCs w:val="24"/>
          <w:lang w:val="en-US"/>
        </w:rPr>
        <w:t>terhadap persoalan yang dihadapi masyarakat</w:t>
      </w:r>
    </w:p>
    <w:p w14:paraId="7FEF287E" w14:textId="60A25A70" w:rsidR="002970CC" w:rsidRDefault="00DE1CC8" w:rsidP="00363462">
      <w:pPr>
        <w:pStyle w:val="ListParagraph"/>
        <w:numPr>
          <w:ilvl w:val="0"/>
          <w:numId w:val="90"/>
        </w:numPr>
        <w:spacing w:line="240" w:lineRule="auto"/>
        <w:jc w:val="both"/>
        <w:rPr>
          <w:rFonts w:ascii="Times New Roman" w:hAnsi="Times New Roman" w:cs="Times New Roman"/>
          <w:sz w:val="24"/>
          <w:szCs w:val="24"/>
          <w:lang w:val="en-US"/>
        </w:rPr>
      </w:pPr>
      <w:r w:rsidRPr="00DE1CC8">
        <w:rPr>
          <w:rFonts w:ascii="Times New Roman" w:hAnsi="Times New Roman" w:cs="Times New Roman"/>
          <w:sz w:val="24"/>
          <w:szCs w:val="24"/>
          <w:lang w:val="en-US"/>
        </w:rPr>
        <w:t>Desentralisasi dapat mendorong peningkatan kemampuan pemerintahan dan pihak swasta (</w:t>
      </w:r>
      <w:r w:rsidRPr="00DE1CC8">
        <w:rPr>
          <w:rFonts w:ascii="Times New Roman" w:hAnsi="Times New Roman" w:cs="Times New Roman"/>
          <w:i/>
          <w:iCs/>
          <w:sz w:val="24"/>
          <w:szCs w:val="24"/>
          <w:lang w:val="en-US"/>
        </w:rPr>
        <w:t>Privat)</w:t>
      </w:r>
      <w:r w:rsidRPr="00DE1CC8">
        <w:rPr>
          <w:rFonts w:ascii="Times New Roman" w:hAnsi="Times New Roman" w:cs="Times New Roman"/>
          <w:sz w:val="24"/>
          <w:szCs w:val="24"/>
          <w:lang w:val="en-US"/>
        </w:rPr>
        <w:t xml:space="preserve"> di tingkat lokal serta mendorong aparatur untuk meningkatkan kemampuan teknis da</w:t>
      </w:r>
      <w:r>
        <w:rPr>
          <w:rFonts w:ascii="Times New Roman" w:hAnsi="Times New Roman" w:cs="Times New Roman"/>
          <w:sz w:val="24"/>
          <w:szCs w:val="24"/>
          <w:lang w:val="en-US"/>
        </w:rPr>
        <w:t>n manajerialnya.</w:t>
      </w:r>
    </w:p>
    <w:p w14:paraId="403CC9CA" w14:textId="5BD075C5" w:rsidR="00DE1CC8" w:rsidRDefault="00DE1CC8" w:rsidP="00363462">
      <w:pPr>
        <w:pStyle w:val="ListParagraph"/>
        <w:numPr>
          <w:ilvl w:val="0"/>
          <w:numId w:val="9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Struktur pemerintahan yang terdesentralisasi diperlukan untuk melembagakan partisipasi masyarakat dalam perencanaan dan pengelolaan pembangunan.</w:t>
      </w:r>
    </w:p>
    <w:p w14:paraId="509E1675" w14:textId="6612E5F4" w:rsidR="00DE1CC8" w:rsidRDefault="00DE1CC8" w:rsidP="00363462">
      <w:pPr>
        <w:pStyle w:val="ListParagraph"/>
        <w:numPr>
          <w:ilvl w:val="0"/>
          <w:numId w:val="9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Desentralisasi memungkinkan penciptaan sistem administrasi yang lebih fleksibel, kreatif dan inovatif.</w:t>
      </w:r>
    </w:p>
    <w:p w14:paraId="45900587" w14:textId="0136585E" w:rsidR="00DE1CC8" w:rsidRPr="00DE1CC8" w:rsidRDefault="00DE1CC8" w:rsidP="00363462">
      <w:pPr>
        <w:spacing w:line="240" w:lineRule="auto"/>
        <w:jc w:val="both"/>
        <w:rPr>
          <w:rFonts w:ascii="Times New Roman" w:hAnsi="Times New Roman" w:cs="Times New Roman"/>
          <w:sz w:val="24"/>
          <w:szCs w:val="24"/>
          <w:lang w:val="en-US"/>
        </w:rPr>
      </w:pPr>
      <w:r w:rsidRPr="00DE1CC8">
        <w:rPr>
          <w:rFonts w:ascii="Times New Roman" w:hAnsi="Times New Roman" w:cs="Times New Roman"/>
          <w:sz w:val="24"/>
          <w:szCs w:val="24"/>
          <w:lang w:val="en-US"/>
        </w:rPr>
        <w:t>Dengan demikian pemerintahan yang terdesentralisasi menyediakan ruang bagi daerah untuk melakukan inovasi-inovas</w:t>
      </w:r>
      <w:r>
        <w:rPr>
          <w:rFonts w:ascii="Times New Roman" w:hAnsi="Times New Roman" w:cs="Times New Roman"/>
          <w:sz w:val="24"/>
          <w:szCs w:val="24"/>
          <w:lang w:val="en-US"/>
        </w:rPr>
        <w:t xml:space="preserve">i dalam penataan lembaganya sesuai dengan potensi dan tanggung jawab yang diemban. </w:t>
      </w:r>
      <w:r w:rsidRPr="00DE1CC8">
        <w:rPr>
          <w:rFonts w:ascii="Times New Roman" w:hAnsi="Times New Roman" w:cs="Times New Roman"/>
          <w:sz w:val="24"/>
          <w:szCs w:val="24"/>
          <w:lang w:val="en-US"/>
        </w:rPr>
        <w:t>Permasalahan pelayanan publik juga akan lebih baik dilakukan, karena daerah sendirilah</w:t>
      </w:r>
      <w:r>
        <w:rPr>
          <w:rFonts w:ascii="Times New Roman" w:hAnsi="Times New Roman" w:cs="Times New Roman"/>
          <w:sz w:val="24"/>
          <w:szCs w:val="24"/>
          <w:lang w:val="en-US"/>
        </w:rPr>
        <w:t xml:space="preserve"> yang mengetahui dengan rinci permasalahan yang terjadi di lingkungannya.</w:t>
      </w:r>
    </w:p>
    <w:p w14:paraId="3C9816D6" w14:textId="3962E88C" w:rsidR="00446A3E" w:rsidRDefault="001F568B" w:rsidP="00B971A9">
      <w:pPr>
        <w:pStyle w:val="ListParagraph"/>
        <w:numPr>
          <w:ilvl w:val="0"/>
          <w:numId w:val="8"/>
        </w:numPr>
        <w:tabs>
          <w:tab w:val="left" w:pos="2552"/>
        </w:tabs>
        <w:spacing w:line="240" w:lineRule="auto"/>
        <w:jc w:val="both"/>
        <w:rPr>
          <w:rFonts w:ascii="Times New Roman" w:hAnsi="Times New Roman" w:cs="Times New Roman"/>
          <w:sz w:val="24"/>
          <w:szCs w:val="24"/>
          <w:lang w:val="fi-FI"/>
        </w:rPr>
      </w:pPr>
      <w:r>
        <w:rPr>
          <w:rFonts w:ascii="Times New Roman" w:hAnsi="Times New Roman" w:cs="Times New Roman"/>
          <w:sz w:val="24"/>
          <w:szCs w:val="24"/>
          <w:lang w:val="fi-FI"/>
        </w:rPr>
        <w:t>Metode Penelitian</w:t>
      </w:r>
    </w:p>
    <w:p w14:paraId="3185CB2C" w14:textId="35DA36F4" w:rsidR="00335EB7" w:rsidRDefault="00335EB7" w:rsidP="00363462">
      <w:pPr>
        <w:pStyle w:val="ListParagraph"/>
        <w:spacing w:line="240" w:lineRule="auto"/>
        <w:ind w:left="0" w:firstLine="36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Tulisan ini menggunakan analisis deskriptif kualitatif. </w:t>
      </w:r>
      <w:r w:rsidRPr="00335EB7">
        <w:rPr>
          <w:rFonts w:ascii="Times New Roman" w:hAnsi="Times New Roman" w:cs="Times New Roman"/>
          <w:sz w:val="24"/>
          <w:szCs w:val="24"/>
          <w:lang w:val="fi-FI"/>
        </w:rPr>
        <w:t>Analisis dilakukan dengan men</w:t>
      </w:r>
      <w:r w:rsidR="001F21E9">
        <w:rPr>
          <w:rFonts w:ascii="Times New Roman" w:hAnsi="Times New Roman" w:cs="Times New Roman"/>
          <w:sz w:val="24"/>
          <w:szCs w:val="24"/>
          <w:lang w:val="fi-FI"/>
        </w:rPr>
        <w:t>g</w:t>
      </w:r>
      <w:r w:rsidRPr="00335EB7">
        <w:rPr>
          <w:rFonts w:ascii="Times New Roman" w:hAnsi="Times New Roman" w:cs="Times New Roman"/>
          <w:sz w:val="24"/>
          <w:szCs w:val="24"/>
          <w:lang w:val="fi-FI"/>
        </w:rPr>
        <w:t>kaji berbagai data dari fakta yang terjadi dan literatur yang relevan untuk menjadi re</w:t>
      </w:r>
      <w:r w:rsidR="004328E3">
        <w:rPr>
          <w:rFonts w:ascii="Times New Roman" w:hAnsi="Times New Roman" w:cs="Times New Roman"/>
          <w:sz w:val="24"/>
          <w:szCs w:val="24"/>
          <w:lang w:val="fi-FI"/>
        </w:rPr>
        <w:t>f</w:t>
      </w:r>
      <w:r w:rsidRPr="00335EB7">
        <w:rPr>
          <w:rFonts w:ascii="Times New Roman" w:hAnsi="Times New Roman" w:cs="Times New Roman"/>
          <w:sz w:val="24"/>
          <w:szCs w:val="24"/>
          <w:lang w:val="fi-FI"/>
        </w:rPr>
        <w:t>erensi</w:t>
      </w:r>
      <w:r>
        <w:rPr>
          <w:rFonts w:ascii="Times New Roman" w:hAnsi="Times New Roman" w:cs="Times New Roman"/>
          <w:sz w:val="24"/>
          <w:szCs w:val="24"/>
          <w:lang w:val="fi-FI"/>
        </w:rPr>
        <w:t xml:space="preserve"> dalam menentukan arah kebijakan pelimpahan kewenangan bupati kedepannya.</w:t>
      </w:r>
    </w:p>
    <w:p w14:paraId="71689443" w14:textId="3B3237AE" w:rsidR="00335EB7" w:rsidRPr="00335EB7" w:rsidRDefault="00335EB7" w:rsidP="00363462">
      <w:pPr>
        <w:pStyle w:val="ListParagraph"/>
        <w:spacing w:line="240" w:lineRule="auto"/>
        <w:ind w:left="0" w:firstLine="36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Untuk memperkuat teknik analisi kebijakan ini, penulis merujuk pada pendapat Wildavsky (1975:15) yang menyatakan bahwa analisis kebijakan merupakan bidang yang terdiri dari campuran berbagai disiplin, teori dan model. Analisis kebijakan merupakan subbidang terapan yang isinya tidak bisa ditentukan berdasarkan batas-batas disipliner, tetapi berdasarkan hal-hal yang </w:t>
      </w:r>
      <w:r>
        <w:rPr>
          <w:rFonts w:ascii="Times New Roman" w:hAnsi="Times New Roman" w:cs="Times New Roman"/>
          <w:sz w:val="24"/>
          <w:szCs w:val="24"/>
          <w:lang w:val="fi-FI"/>
        </w:rPr>
        <w:lastRenderedPageBreak/>
        <w:t>tampak sesuai dengan situasi masa dan sifat dari persoalan.</w:t>
      </w:r>
      <w:r w:rsidR="002D4197">
        <w:rPr>
          <w:rStyle w:val="FootnoteReference"/>
          <w:rFonts w:ascii="Times New Roman" w:hAnsi="Times New Roman" w:cs="Times New Roman"/>
          <w:sz w:val="24"/>
          <w:szCs w:val="24"/>
          <w:lang w:val="fi-FI"/>
        </w:rPr>
        <w:footnoteReference w:id="1"/>
      </w:r>
    </w:p>
    <w:p w14:paraId="5992CCEC" w14:textId="075AC18C" w:rsidR="00446A3E" w:rsidRDefault="00634E7B" w:rsidP="00B971A9">
      <w:pPr>
        <w:pStyle w:val="ListParagraph"/>
        <w:numPr>
          <w:ilvl w:val="0"/>
          <w:numId w:val="8"/>
        </w:numPr>
        <w:tabs>
          <w:tab w:val="left" w:pos="2552"/>
        </w:tabs>
        <w:spacing w:line="24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Pembahasan</w:t>
      </w:r>
    </w:p>
    <w:p w14:paraId="2BB1BD9C" w14:textId="77777777" w:rsidR="00EC1BF9" w:rsidRDefault="00756281" w:rsidP="00EC1BF9">
      <w:pPr>
        <w:spacing w:line="240" w:lineRule="auto"/>
        <w:ind w:firstLine="360"/>
        <w:jc w:val="both"/>
        <w:rPr>
          <w:rFonts w:ascii="Times New Roman" w:hAnsi="Times New Roman" w:cs="Times New Roman"/>
          <w:sz w:val="24"/>
          <w:szCs w:val="24"/>
          <w:lang w:val="fi-FI"/>
        </w:rPr>
      </w:pPr>
      <w:r w:rsidRPr="00EC1BF9">
        <w:rPr>
          <w:rFonts w:ascii="Times New Roman" w:hAnsi="Times New Roman" w:cs="Times New Roman"/>
          <w:sz w:val="24"/>
          <w:szCs w:val="24"/>
          <w:lang w:val="fi-FI"/>
        </w:rPr>
        <w:t xml:space="preserve">Pembahasan dilakukan untuk membahas dan menjawab permasalahan yang menjadi obyek kajian yaitu Faktor apa saja yang menjadi </w:t>
      </w:r>
      <w:r w:rsidR="00EC1BF9" w:rsidRPr="00EC1BF9">
        <w:rPr>
          <w:rFonts w:ascii="Times New Roman" w:hAnsi="Times New Roman" w:cs="Times New Roman"/>
          <w:sz w:val="24"/>
          <w:szCs w:val="24"/>
          <w:lang w:val="fi-FI"/>
        </w:rPr>
        <w:t xml:space="preserve">penyebab tidak optimalnya pelaksanaan pelimpahan kewenangan Bupati kepada Camat? </w:t>
      </w:r>
    </w:p>
    <w:p w14:paraId="05A0B2C8" w14:textId="252AAE4A" w:rsidR="00DD7FDF" w:rsidRDefault="00DD7FDF" w:rsidP="00DD7FDF">
      <w:pPr>
        <w:spacing w:line="240" w:lineRule="auto"/>
        <w:ind w:firstLine="360"/>
        <w:jc w:val="both"/>
        <w:rPr>
          <w:rFonts w:ascii="Times New Roman" w:hAnsi="Times New Roman" w:cs="Times New Roman"/>
          <w:sz w:val="24"/>
          <w:szCs w:val="24"/>
        </w:rPr>
      </w:pPr>
      <w:r w:rsidRPr="00555B3F">
        <w:rPr>
          <w:rFonts w:ascii="Times New Roman" w:hAnsi="Times New Roman" w:cs="Times New Roman"/>
          <w:sz w:val="24"/>
          <w:szCs w:val="24"/>
        </w:rPr>
        <w:t>Permasalahan – permasalahan yang timbul akibat adanya pelimpahan kewenangan Bupati kepada Camat tentunya disebabkan oleh faktor-faktor tertentu. Salah satu Camat Seteluk yang penulis wawancarai menyatakan bahwa : “Pemerintah Kec</w:t>
      </w:r>
      <w:r w:rsidR="00E319B8" w:rsidRPr="00E319B8">
        <w:rPr>
          <w:rFonts w:ascii="Times New Roman" w:hAnsi="Times New Roman" w:cs="Times New Roman"/>
          <w:sz w:val="24"/>
          <w:szCs w:val="24"/>
        </w:rPr>
        <w:t>a</w:t>
      </w:r>
      <w:r w:rsidRPr="00555B3F">
        <w:rPr>
          <w:rFonts w:ascii="Times New Roman" w:hAnsi="Times New Roman" w:cs="Times New Roman"/>
          <w:sz w:val="24"/>
          <w:szCs w:val="24"/>
        </w:rPr>
        <w:t xml:space="preserve">matan tentunya bersedia untuk menjalankan kewenangan bupati yang telah dilimpahkan, namun untuk beberapa hal sering kali kami kesulitan untuk melaksanakannya karena adanya keterbatasan Sumber Daya Manusia, dan anggaran yang ada di Kecamatan.” Kondisi ini diperkuat oleh pendapat Camat Sekongkang, Beliau menyatakan bahwa beberapa item kewenangan bupati yang dilimpahkan kepada Camat </w:t>
      </w:r>
      <w:r w:rsidRPr="00AF54AE">
        <w:rPr>
          <w:rFonts w:ascii="Times New Roman" w:hAnsi="Times New Roman" w:cs="Times New Roman"/>
          <w:sz w:val="24"/>
          <w:szCs w:val="24"/>
        </w:rPr>
        <w:t>tidak bisa dilaksanakan terutama dalam hal penyelenggaraan administrasi Kependudukan dan Pencatatan Sipil karena urusan tersebut sejatinya sudah dilaksanakan oleh Dinas Kependudukan dan Pencatatan Sipil.”</w:t>
      </w:r>
    </w:p>
    <w:p w14:paraId="4E5ECE8D" w14:textId="1DBA74C2" w:rsidR="00EC1BF9" w:rsidRPr="00E319B8" w:rsidRDefault="00EC1BF9" w:rsidP="00EC1BF9">
      <w:pPr>
        <w:spacing w:line="240" w:lineRule="auto"/>
        <w:ind w:firstLine="360"/>
        <w:jc w:val="both"/>
        <w:rPr>
          <w:rFonts w:ascii="Times New Roman" w:hAnsi="Times New Roman" w:cs="Times New Roman"/>
          <w:sz w:val="24"/>
          <w:szCs w:val="24"/>
        </w:rPr>
      </w:pPr>
      <w:r w:rsidRPr="00E319B8">
        <w:rPr>
          <w:rFonts w:ascii="Times New Roman" w:hAnsi="Times New Roman" w:cs="Times New Roman"/>
          <w:sz w:val="24"/>
          <w:szCs w:val="24"/>
        </w:rPr>
        <w:t>Setelah melakukan</w:t>
      </w:r>
      <w:r w:rsidR="00E319B8" w:rsidRPr="00E319B8">
        <w:rPr>
          <w:rFonts w:ascii="Times New Roman" w:hAnsi="Times New Roman" w:cs="Times New Roman"/>
          <w:sz w:val="24"/>
          <w:szCs w:val="24"/>
        </w:rPr>
        <w:t xml:space="preserve"> wawancara,</w:t>
      </w:r>
      <w:r w:rsidRPr="00E319B8">
        <w:rPr>
          <w:rFonts w:ascii="Times New Roman" w:hAnsi="Times New Roman" w:cs="Times New Roman"/>
          <w:sz w:val="24"/>
          <w:szCs w:val="24"/>
        </w:rPr>
        <w:t xml:space="preserve"> pemantauan dan evaluasi terhadap pelaksanaan pelimpahan kewenangan Bupati kepada Camat</w:t>
      </w:r>
      <w:r w:rsidR="00A74DD0" w:rsidRPr="00E319B8">
        <w:rPr>
          <w:rFonts w:ascii="Times New Roman" w:hAnsi="Times New Roman" w:cs="Times New Roman"/>
          <w:sz w:val="24"/>
          <w:szCs w:val="24"/>
        </w:rPr>
        <w:t xml:space="preserve"> di seluruh kecamatan di Kabupaten Sumbawa Barat</w:t>
      </w:r>
      <w:r w:rsidRPr="00E319B8">
        <w:rPr>
          <w:rFonts w:ascii="Times New Roman" w:hAnsi="Times New Roman" w:cs="Times New Roman"/>
          <w:sz w:val="24"/>
          <w:szCs w:val="24"/>
        </w:rPr>
        <w:t xml:space="preserve">, penulis </w:t>
      </w:r>
      <w:r w:rsidR="00A74DD0" w:rsidRPr="00E319B8">
        <w:rPr>
          <w:rFonts w:ascii="Times New Roman" w:hAnsi="Times New Roman" w:cs="Times New Roman"/>
          <w:sz w:val="24"/>
          <w:szCs w:val="24"/>
        </w:rPr>
        <w:t>menguraikan hasil temuan yang didapatkan sebagai berikut</w:t>
      </w:r>
      <w:r w:rsidRPr="00E319B8">
        <w:rPr>
          <w:rFonts w:ascii="Times New Roman" w:hAnsi="Times New Roman" w:cs="Times New Roman"/>
          <w:sz w:val="24"/>
          <w:szCs w:val="24"/>
        </w:rPr>
        <w:t>:</w:t>
      </w:r>
    </w:p>
    <w:p w14:paraId="74C644BD" w14:textId="69ED8DD4" w:rsidR="00634E7B" w:rsidRPr="006B7D1F" w:rsidRDefault="00EC1BF9" w:rsidP="00EC1BF9">
      <w:pPr>
        <w:pStyle w:val="ListParagraph"/>
        <w:numPr>
          <w:ilvl w:val="0"/>
          <w:numId w:val="91"/>
        </w:numPr>
        <w:spacing w:line="240" w:lineRule="auto"/>
        <w:jc w:val="both"/>
        <w:rPr>
          <w:rFonts w:ascii="Times New Roman" w:hAnsi="Times New Roman" w:cs="Times New Roman"/>
          <w:sz w:val="24"/>
          <w:szCs w:val="24"/>
        </w:rPr>
      </w:pPr>
      <w:r w:rsidRPr="00A820C1">
        <w:rPr>
          <w:rFonts w:ascii="Times New Roman" w:hAnsi="Times New Roman" w:cs="Times New Roman"/>
          <w:sz w:val="24"/>
          <w:szCs w:val="24"/>
        </w:rPr>
        <w:t xml:space="preserve">Terdapat kewenangan Bupati yang dilimpahkan kepada camat yang </w:t>
      </w:r>
      <w:r w:rsidR="00686920" w:rsidRPr="00A820C1">
        <w:rPr>
          <w:rFonts w:ascii="Times New Roman" w:hAnsi="Times New Roman" w:cs="Times New Roman"/>
          <w:sz w:val="24"/>
          <w:szCs w:val="24"/>
        </w:rPr>
        <w:t>tidak singkron dengan peraturan yang lebih tinggi</w:t>
      </w:r>
      <w:r w:rsidRPr="00A820C1">
        <w:rPr>
          <w:rFonts w:ascii="Times New Roman" w:hAnsi="Times New Roman" w:cs="Times New Roman"/>
          <w:sz w:val="24"/>
          <w:szCs w:val="24"/>
        </w:rPr>
        <w:t xml:space="preserve"> yaitu kewenangan dalam </w:t>
      </w:r>
      <w:r w:rsidRPr="00A820C1">
        <w:rPr>
          <w:rFonts w:ascii="Times New Roman" w:hAnsi="Times New Roman" w:cs="Times New Roman"/>
          <w:sz w:val="24"/>
          <w:szCs w:val="24"/>
        </w:rPr>
        <w:t xml:space="preserve">melaksanakan </w:t>
      </w:r>
      <w:r w:rsidR="00686920" w:rsidRPr="00A820C1">
        <w:rPr>
          <w:rFonts w:ascii="Times New Roman" w:hAnsi="Times New Roman" w:cs="Times New Roman"/>
          <w:sz w:val="24"/>
          <w:szCs w:val="24"/>
        </w:rPr>
        <w:t>urusan kependudukan dan Pencatatan Sipil</w:t>
      </w:r>
      <w:r w:rsidRPr="00A820C1">
        <w:rPr>
          <w:rFonts w:ascii="Times New Roman" w:hAnsi="Times New Roman" w:cs="Times New Roman"/>
          <w:sz w:val="24"/>
          <w:szCs w:val="24"/>
        </w:rPr>
        <w:t xml:space="preserve">. </w:t>
      </w:r>
      <w:r w:rsidRPr="00A74DD0">
        <w:rPr>
          <w:rFonts w:ascii="Times New Roman" w:hAnsi="Times New Roman" w:cs="Times New Roman"/>
          <w:sz w:val="24"/>
          <w:szCs w:val="24"/>
          <w:lang w:val="en-US"/>
        </w:rPr>
        <w:t xml:space="preserve">Kondisi ini disebabkan karena Keputusan Bupati Sumbawa Barat Nomor </w:t>
      </w:r>
      <w:r w:rsidRPr="00FF2CBF">
        <w:rPr>
          <w:rFonts w:ascii="Times New Roman" w:hAnsi="Times New Roman" w:cs="Times New Roman"/>
          <w:sz w:val="24"/>
          <w:szCs w:val="24"/>
          <w:lang w:val="it-IT"/>
        </w:rPr>
        <w:t xml:space="preserve">Nomor </w:t>
      </w:r>
      <w:r w:rsidRPr="00FF2CBF">
        <w:rPr>
          <w:rFonts w:ascii="Times New Roman" w:hAnsi="Times New Roman" w:cs="Times New Roman"/>
          <w:sz w:val="24"/>
          <w:szCs w:val="24"/>
        </w:rPr>
        <w:t>188.4.45. 1790 Tahun 2021</w:t>
      </w:r>
      <w:r w:rsidRPr="00DF2B3E">
        <w:rPr>
          <w:rFonts w:ascii="Times New Roman" w:hAnsi="Times New Roman" w:cs="Times New Roman"/>
          <w:sz w:val="24"/>
          <w:szCs w:val="24"/>
        </w:rPr>
        <w:t xml:space="preserve"> </w:t>
      </w:r>
      <w:r w:rsidR="00DF2B3E" w:rsidRPr="00DF2B3E">
        <w:rPr>
          <w:rFonts w:ascii="Times New Roman" w:hAnsi="Times New Roman" w:cs="Times New Roman"/>
          <w:sz w:val="24"/>
          <w:szCs w:val="24"/>
        </w:rPr>
        <w:t xml:space="preserve">belum singkron dengan Peraturan Pemerintah Nomor 40 tahun 2019 tentang pelaksanaan atas </w:t>
      </w:r>
      <w:r w:rsidRPr="00DF2B3E">
        <w:rPr>
          <w:rFonts w:ascii="Times New Roman" w:hAnsi="Times New Roman" w:cs="Times New Roman"/>
          <w:sz w:val="24"/>
          <w:szCs w:val="24"/>
        </w:rPr>
        <w:t xml:space="preserve">Undang-undang </w:t>
      </w:r>
      <w:r w:rsidR="00DF2B3E" w:rsidRPr="00DF2B3E">
        <w:rPr>
          <w:rFonts w:ascii="Times New Roman" w:hAnsi="Times New Roman" w:cs="Times New Roman"/>
          <w:sz w:val="24"/>
          <w:szCs w:val="24"/>
        </w:rPr>
        <w:t>24 tahun 2013 tentang administrasi kependudukan</w:t>
      </w:r>
      <w:r w:rsidR="00DF2B3E">
        <w:rPr>
          <w:rFonts w:ascii="Times New Roman" w:hAnsi="Times New Roman" w:cs="Times New Roman"/>
          <w:sz w:val="24"/>
          <w:szCs w:val="24"/>
          <w:lang w:val="en-US"/>
        </w:rPr>
        <w:t xml:space="preserve">. Peraturan Pemerintah Nomor 40 tahun 2019 mengamanatkan bahwa segala pengurusan administrasi kependudukan dilaksanakan oleh </w:t>
      </w:r>
      <w:r w:rsidR="00686920">
        <w:rPr>
          <w:rFonts w:ascii="Times New Roman" w:hAnsi="Times New Roman" w:cs="Times New Roman"/>
          <w:sz w:val="24"/>
          <w:szCs w:val="24"/>
          <w:lang w:val="en-US"/>
        </w:rPr>
        <w:t xml:space="preserve">Dinas Kependudukan dan Pencatatan Sipil. </w:t>
      </w:r>
      <w:r w:rsidR="00686920" w:rsidRPr="00686920">
        <w:rPr>
          <w:rFonts w:ascii="Times New Roman" w:hAnsi="Times New Roman" w:cs="Times New Roman"/>
          <w:sz w:val="24"/>
          <w:szCs w:val="24"/>
          <w:lang w:val="en-US"/>
        </w:rPr>
        <w:t>Terbitnya Keputusan Bupati Nomor 188.4.45.1790 Tahun 2021 menyebabkan kerancuan dalam pelaksanaan penyelenggaraan pelayanan kependudukan, karena ter</w:t>
      </w:r>
      <w:r w:rsidR="00686920">
        <w:rPr>
          <w:rFonts w:ascii="Times New Roman" w:hAnsi="Times New Roman" w:cs="Times New Roman"/>
          <w:sz w:val="24"/>
          <w:szCs w:val="24"/>
          <w:lang w:val="en-US"/>
        </w:rPr>
        <w:t xml:space="preserve">dapat dua aturan yang mengatur hal yang sama namun dengan pelaksana yang berbeda. </w:t>
      </w:r>
      <w:r w:rsidR="00686920" w:rsidRPr="00686920">
        <w:rPr>
          <w:rFonts w:ascii="Times New Roman" w:hAnsi="Times New Roman" w:cs="Times New Roman"/>
          <w:sz w:val="24"/>
          <w:szCs w:val="24"/>
          <w:lang w:val="en-US"/>
        </w:rPr>
        <w:t>Hal ini tentunya menyebabkan kebingungan bagi masyarakat terkait instansi mana seharusnya mereka melakukan pengurusan data kep</w:t>
      </w:r>
      <w:r w:rsidR="00686920">
        <w:rPr>
          <w:rFonts w:ascii="Times New Roman" w:hAnsi="Times New Roman" w:cs="Times New Roman"/>
          <w:sz w:val="24"/>
          <w:szCs w:val="24"/>
          <w:lang w:val="en-US"/>
        </w:rPr>
        <w:t xml:space="preserve">endudukannya. </w:t>
      </w:r>
    </w:p>
    <w:p w14:paraId="79384F5C" w14:textId="5C5E0EE1" w:rsidR="00EE2C16" w:rsidRDefault="006B7D1F" w:rsidP="00EE2C16">
      <w:pPr>
        <w:spacing w:line="240" w:lineRule="auto"/>
        <w:ind w:firstLine="360"/>
        <w:jc w:val="both"/>
        <w:rPr>
          <w:rFonts w:ascii="Times New Roman" w:hAnsi="Times New Roman" w:cs="Times New Roman"/>
          <w:sz w:val="24"/>
          <w:szCs w:val="24"/>
        </w:rPr>
      </w:pPr>
      <w:r w:rsidRPr="006B7D1F">
        <w:rPr>
          <w:rFonts w:ascii="Times New Roman" w:hAnsi="Times New Roman" w:cs="Times New Roman"/>
          <w:sz w:val="24"/>
          <w:szCs w:val="24"/>
        </w:rPr>
        <w:t xml:space="preserve">Untuk menyikapi permasalahan pada point 1 diatas, penulis mengkajinya menggunakan prinsip-prinsip hierarki dalam paraturan perundang-undangan dalam hal ini adalah asas hukum yang berbunyi </w:t>
      </w:r>
      <w:r w:rsidRPr="006B7D1F">
        <w:rPr>
          <w:rFonts w:ascii="Times New Roman" w:hAnsi="Times New Roman" w:cs="Times New Roman"/>
          <w:i/>
          <w:iCs/>
          <w:sz w:val="24"/>
          <w:szCs w:val="24"/>
        </w:rPr>
        <w:t>Lex superior derogat legi inferiori,</w:t>
      </w:r>
      <w:r w:rsidRPr="006B7D1F">
        <w:rPr>
          <w:rFonts w:ascii="Times New Roman" w:hAnsi="Times New Roman" w:cs="Times New Roman"/>
          <w:sz w:val="24"/>
          <w:szCs w:val="24"/>
        </w:rPr>
        <w:t xml:space="preserve"> yaitu asas yang menyatakan bahwa jika terdapat pertentangan antara peraturan perundang-undangan yang tinggi dengan yang rendah, maka yang tinggilah yang harus didahulukan. Perlu diketahui bahwa berdasarkan undang-undang Nomor 12 tahun 2011 urutan peraturan perundang-undangan yang ada di Indonesia dari yang Paling tinggi ke yang paling rendah adalah 1) Undang-Undang Dsar Republik Indonesia tahun 1945; 2) Ketetapan Majelis Permusyawaratan Rakyat, 3) Undang-undang/Peraturan Pemerintah Pengganti Undang-undang; 4) Peraturan Pemerintah; </w:t>
      </w:r>
      <w:r w:rsidRPr="006B7D1F">
        <w:rPr>
          <w:rFonts w:ascii="Times New Roman" w:hAnsi="Times New Roman" w:cs="Times New Roman"/>
          <w:sz w:val="24"/>
          <w:szCs w:val="24"/>
        </w:rPr>
        <w:lastRenderedPageBreak/>
        <w:t>5) Peraturan Presiden; 6) Peraturan Daerah Provinsi; 7) Peraturan Daerah Kabupaten/Kota</w:t>
      </w:r>
      <w:r w:rsidRPr="00EE2C16">
        <w:rPr>
          <w:rFonts w:ascii="Times New Roman" w:hAnsi="Times New Roman" w:cs="Times New Roman"/>
          <w:sz w:val="24"/>
          <w:szCs w:val="24"/>
        </w:rPr>
        <w:t>.</w:t>
      </w:r>
      <w:r w:rsidR="00EE2C16" w:rsidRPr="00EE2C16">
        <w:rPr>
          <w:rFonts w:ascii="Times New Roman" w:hAnsi="Times New Roman" w:cs="Times New Roman"/>
          <w:sz w:val="24"/>
          <w:szCs w:val="24"/>
        </w:rPr>
        <w:t xml:space="preserve"> Sehingga dalam </w:t>
      </w:r>
      <w:r w:rsidRPr="006B7D1F">
        <w:rPr>
          <w:rFonts w:ascii="Times New Roman" w:hAnsi="Times New Roman" w:cs="Times New Roman"/>
          <w:sz w:val="24"/>
          <w:szCs w:val="24"/>
        </w:rPr>
        <w:t>hal ini, kedudukan Peraturan Pemerintah lebih tinggi daripada Keputusan Bupati</w:t>
      </w:r>
      <w:r w:rsidR="00EE2C16" w:rsidRPr="00EE2C16">
        <w:rPr>
          <w:rFonts w:ascii="Times New Roman" w:hAnsi="Times New Roman" w:cs="Times New Roman"/>
          <w:sz w:val="24"/>
          <w:szCs w:val="24"/>
        </w:rPr>
        <w:t xml:space="preserve"> karena Keputusan Bupati termasuk peraturan yang dikeluarkan oleh Kabupaten/Kota</w:t>
      </w:r>
      <w:r w:rsidRPr="006B7D1F">
        <w:rPr>
          <w:rFonts w:ascii="Times New Roman" w:hAnsi="Times New Roman" w:cs="Times New Roman"/>
          <w:sz w:val="24"/>
          <w:szCs w:val="24"/>
        </w:rPr>
        <w:t xml:space="preserve">, sehingga yang harus didahulukan adalah Pelaksanaan dari Peraturan Pemerintah Nomor 40 tahun 2019 tentang Pelaksanaan Undang-undang 24 tahun 2013 administrasi kependudukan. </w:t>
      </w:r>
      <w:r w:rsidR="00EE2C16" w:rsidRPr="00EE2C16">
        <w:rPr>
          <w:rFonts w:ascii="Times New Roman" w:hAnsi="Times New Roman" w:cs="Times New Roman"/>
          <w:sz w:val="24"/>
          <w:szCs w:val="24"/>
        </w:rPr>
        <w:t xml:space="preserve">Artinya bahwa kewenangan Bupati untuk menyelenggarakan urusan administrasi kependudukan yang dilimpahkan kepada Camat melalui keputusan Bupati tidak dapat dilaksanakan oleh Camat sebab kewenangan tersebut sudah dilaksanakan oleh Dinas Kependudukan dan Pencatatan Sipil. </w:t>
      </w:r>
    </w:p>
    <w:p w14:paraId="4DC3EEE6" w14:textId="4BAF533D" w:rsidR="00EE2C16" w:rsidRPr="00EE2C16" w:rsidRDefault="00EE2C16" w:rsidP="00EE2C16">
      <w:pPr>
        <w:spacing w:line="240" w:lineRule="auto"/>
        <w:ind w:firstLine="360"/>
        <w:jc w:val="both"/>
        <w:rPr>
          <w:rFonts w:ascii="Times New Roman" w:hAnsi="Times New Roman" w:cs="Times New Roman"/>
          <w:sz w:val="24"/>
          <w:szCs w:val="24"/>
        </w:rPr>
      </w:pPr>
      <w:r w:rsidRPr="00EE2C16">
        <w:rPr>
          <w:rFonts w:ascii="Times New Roman" w:hAnsi="Times New Roman" w:cs="Times New Roman"/>
          <w:sz w:val="24"/>
          <w:szCs w:val="24"/>
        </w:rPr>
        <w:t>Oleh karena itu harus dilakukan penyempurnaan pada Keputusan Bupati Nomor 188.4.45.1790 Tahun 2021 dengan menghapus pelimpahan kewenangan bupati dalam melaksanakan urusan administrasi kependudukan.</w:t>
      </w:r>
    </w:p>
    <w:p w14:paraId="5367A623" w14:textId="3659493F" w:rsidR="00686920" w:rsidRPr="002D2390" w:rsidRDefault="00686920" w:rsidP="00EC1BF9">
      <w:pPr>
        <w:pStyle w:val="ListParagraph"/>
        <w:numPr>
          <w:ilvl w:val="0"/>
          <w:numId w:val="91"/>
        </w:numPr>
        <w:spacing w:line="240" w:lineRule="auto"/>
        <w:jc w:val="both"/>
        <w:rPr>
          <w:rFonts w:ascii="Times New Roman" w:hAnsi="Times New Roman" w:cs="Times New Roman"/>
          <w:sz w:val="24"/>
          <w:szCs w:val="24"/>
        </w:rPr>
      </w:pPr>
      <w:r w:rsidRPr="00686920">
        <w:rPr>
          <w:rFonts w:ascii="Times New Roman" w:hAnsi="Times New Roman" w:cs="Times New Roman"/>
          <w:sz w:val="24"/>
          <w:szCs w:val="24"/>
        </w:rPr>
        <w:t>Terdapat pelimpahan kewenangan bupati yang memang tidak sanggup dilaksanakan oleh Camat</w:t>
      </w:r>
      <w:r w:rsidR="002F034F" w:rsidRPr="002F034F">
        <w:rPr>
          <w:rFonts w:ascii="Times New Roman" w:hAnsi="Times New Roman" w:cs="Times New Roman"/>
          <w:sz w:val="24"/>
          <w:szCs w:val="24"/>
        </w:rPr>
        <w:t>. Kondisi ini sebagian besar disebabkan oleh</w:t>
      </w:r>
      <w:r w:rsidR="00555B3F" w:rsidRPr="00555B3F">
        <w:rPr>
          <w:rFonts w:ascii="Times New Roman" w:hAnsi="Times New Roman" w:cs="Times New Roman"/>
          <w:sz w:val="24"/>
          <w:szCs w:val="24"/>
        </w:rPr>
        <w:t xml:space="preserve"> keterbatasan anggaran</w:t>
      </w:r>
      <w:r w:rsidR="002F034F" w:rsidRPr="002F034F">
        <w:rPr>
          <w:rFonts w:ascii="Times New Roman" w:hAnsi="Times New Roman" w:cs="Times New Roman"/>
          <w:sz w:val="24"/>
          <w:szCs w:val="24"/>
        </w:rPr>
        <w:t xml:space="preserve"> dan </w:t>
      </w:r>
      <w:r w:rsidR="00555B3F" w:rsidRPr="00555B3F">
        <w:rPr>
          <w:rFonts w:ascii="Times New Roman" w:hAnsi="Times New Roman" w:cs="Times New Roman"/>
          <w:sz w:val="24"/>
          <w:szCs w:val="24"/>
        </w:rPr>
        <w:t>Sumber Daya Manusia</w:t>
      </w:r>
      <w:r w:rsidR="002F034F" w:rsidRPr="002F034F">
        <w:rPr>
          <w:rFonts w:ascii="Times New Roman" w:hAnsi="Times New Roman" w:cs="Times New Roman"/>
          <w:sz w:val="24"/>
          <w:szCs w:val="24"/>
        </w:rPr>
        <w:t xml:space="preserve"> yang ada di Kantor Kecamatan. Berdasarkan Dokumen Pelaksanaan Anggaran di Delapan Kecamatan yang ada di Kabupaten Sumbawa Barat, rata-rata Anggaran berada pada angka Rp. 900.000.000,- dengan rincian penggunaan </w:t>
      </w:r>
      <w:r w:rsidR="002D2390" w:rsidRPr="002D2390">
        <w:rPr>
          <w:rFonts w:ascii="Times New Roman" w:hAnsi="Times New Roman" w:cs="Times New Roman"/>
          <w:sz w:val="24"/>
          <w:szCs w:val="24"/>
        </w:rPr>
        <w:t xml:space="preserve">60% untuk belanja Pegawai 15% untuk Belanja Operasional dan 25% untuk pelaksanaan Program dan Kegiatan rutin Kecamatan. Dengan Komposisi tersebut anggaran untuk </w:t>
      </w:r>
      <w:r w:rsidR="002D2390" w:rsidRPr="002D2390">
        <w:rPr>
          <w:rFonts w:ascii="Times New Roman" w:hAnsi="Times New Roman" w:cs="Times New Roman"/>
          <w:sz w:val="24"/>
          <w:szCs w:val="24"/>
          <w:lang w:val="fi-FI"/>
        </w:rPr>
        <w:t>melaksanakan pelimpahan kewenangan bupati t</w:t>
      </w:r>
      <w:r w:rsidR="002D2390">
        <w:rPr>
          <w:rFonts w:ascii="Times New Roman" w:hAnsi="Times New Roman" w:cs="Times New Roman"/>
          <w:sz w:val="24"/>
          <w:szCs w:val="24"/>
          <w:lang w:val="fi-FI"/>
        </w:rPr>
        <w:t xml:space="preserve">idak tersedia. </w:t>
      </w:r>
      <w:r w:rsidR="002D2390" w:rsidRPr="002D2390">
        <w:rPr>
          <w:rFonts w:ascii="Times New Roman" w:hAnsi="Times New Roman" w:cs="Times New Roman"/>
          <w:sz w:val="24"/>
          <w:szCs w:val="24"/>
          <w:lang w:val="fi-FI"/>
        </w:rPr>
        <w:t xml:space="preserve">Selanjutnya dalam hal keterbatasan Sumber Daya Manusia, sebagian </w:t>
      </w:r>
      <w:r w:rsidR="002D2390">
        <w:rPr>
          <w:rFonts w:ascii="Times New Roman" w:hAnsi="Times New Roman" w:cs="Times New Roman"/>
          <w:sz w:val="24"/>
          <w:szCs w:val="24"/>
          <w:lang w:val="fi-FI"/>
        </w:rPr>
        <w:t>Pejabat Struktural</w:t>
      </w:r>
      <w:r w:rsidR="002D2390" w:rsidRPr="002D2390">
        <w:rPr>
          <w:rFonts w:ascii="Times New Roman" w:hAnsi="Times New Roman" w:cs="Times New Roman"/>
          <w:sz w:val="24"/>
          <w:szCs w:val="24"/>
          <w:lang w:val="fi-FI"/>
        </w:rPr>
        <w:t xml:space="preserve"> yang ada di K</w:t>
      </w:r>
      <w:r w:rsidR="002D2390">
        <w:rPr>
          <w:rFonts w:ascii="Times New Roman" w:hAnsi="Times New Roman" w:cs="Times New Roman"/>
          <w:sz w:val="24"/>
          <w:szCs w:val="24"/>
          <w:lang w:val="fi-FI"/>
        </w:rPr>
        <w:t xml:space="preserve">antor Kecamatan belum pernah mengikuti pendidikan dan pelatihan Kepamongprajaan yang merupakan </w:t>
      </w:r>
      <w:r w:rsidR="002D2390">
        <w:rPr>
          <w:rFonts w:ascii="Times New Roman" w:hAnsi="Times New Roman" w:cs="Times New Roman"/>
          <w:sz w:val="24"/>
          <w:szCs w:val="24"/>
          <w:lang w:val="fi-FI"/>
        </w:rPr>
        <w:t>keterampilan dasar yang dibutuhkan oleh aparatur kecamatan untuk memberikan pelayanan kepada masyarakat.</w:t>
      </w:r>
    </w:p>
    <w:p w14:paraId="4C5465BD" w14:textId="24EFF622" w:rsidR="002D2390" w:rsidRPr="00214BCF" w:rsidRDefault="00214BCF" w:rsidP="00214BCF">
      <w:pPr>
        <w:spacing w:line="240" w:lineRule="auto"/>
        <w:ind w:firstLine="360"/>
        <w:jc w:val="both"/>
        <w:rPr>
          <w:rFonts w:ascii="Times New Roman" w:hAnsi="Times New Roman" w:cs="Times New Roman"/>
          <w:sz w:val="24"/>
          <w:szCs w:val="24"/>
        </w:rPr>
      </w:pPr>
      <w:r w:rsidRPr="00214BCF">
        <w:rPr>
          <w:rFonts w:ascii="Times New Roman" w:hAnsi="Times New Roman" w:cs="Times New Roman"/>
          <w:sz w:val="24"/>
          <w:szCs w:val="24"/>
        </w:rPr>
        <w:t>Untuk mengatasi k</w:t>
      </w:r>
      <w:r w:rsidR="002D2390" w:rsidRPr="002D2390">
        <w:rPr>
          <w:rFonts w:ascii="Times New Roman" w:hAnsi="Times New Roman" w:cs="Times New Roman"/>
          <w:sz w:val="24"/>
          <w:szCs w:val="24"/>
        </w:rPr>
        <w:t>ondisi yang terjadi pada point 2 diatas</w:t>
      </w:r>
      <w:r w:rsidRPr="00214BCF">
        <w:rPr>
          <w:rFonts w:ascii="Times New Roman" w:hAnsi="Times New Roman" w:cs="Times New Roman"/>
          <w:sz w:val="24"/>
          <w:szCs w:val="24"/>
        </w:rPr>
        <w:t>, Bagian Pemerintahan harus dapat</w:t>
      </w:r>
      <w:r w:rsidR="002D2390" w:rsidRPr="002D2390">
        <w:rPr>
          <w:rFonts w:ascii="Times New Roman" w:hAnsi="Times New Roman" w:cs="Times New Roman"/>
          <w:sz w:val="24"/>
          <w:szCs w:val="24"/>
        </w:rPr>
        <w:t xml:space="preserve"> </w:t>
      </w:r>
      <w:r w:rsidRPr="00214BCF">
        <w:rPr>
          <w:rFonts w:ascii="Times New Roman" w:hAnsi="Times New Roman" w:cs="Times New Roman"/>
          <w:sz w:val="24"/>
          <w:szCs w:val="24"/>
        </w:rPr>
        <w:t xml:space="preserve">mendorong agar Pimpinan Daerah memiliki </w:t>
      </w:r>
      <w:r w:rsidR="002D2390" w:rsidRPr="002D2390">
        <w:rPr>
          <w:rFonts w:ascii="Times New Roman" w:hAnsi="Times New Roman" w:cs="Times New Roman"/>
          <w:sz w:val="24"/>
          <w:szCs w:val="24"/>
        </w:rPr>
        <w:t xml:space="preserve">komitmen yang besar untuk menambah anggaran pada Setiap kantor Kecamatan serta memprioritaskan Pejabat Struktural di Kecamatan untuk </w:t>
      </w:r>
      <w:r w:rsidRPr="00214BCF">
        <w:rPr>
          <w:rFonts w:ascii="Times New Roman" w:hAnsi="Times New Roman" w:cs="Times New Roman"/>
          <w:sz w:val="24"/>
          <w:szCs w:val="24"/>
        </w:rPr>
        <w:t>mengikuti kegiatan</w:t>
      </w:r>
      <w:r w:rsidR="002D2390" w:rsidRPr="002D2390">
        <w:rPr>
          <w:rFonts w:ascii="Times New Roman" w:hAnsi="Times New Roman" w:cs="Times New Roman"/>
          <w:sz w:val="24"/>
          <w:szCs w:val="24"/>
        </w:rPr>
        <w:t xml:space="preserve"> pengembangan kapasitas </w:t>
      </w:r>
      <w:r w:rsidRPr="00214BCF">
        <w:rPr>
          <w:rFonts w:ascii="Times New Roman" w:hAnsi="Times New Roman" w:cs="Times New Roman"/>
          <w:sz w:val="24"/>
          <w:szCs w:val="24"/>
        </w:rPr>
        <w:t xml:space="preserve">aparatur melalui </w:t>
      </w:r>
      <w:r w:rsidR="002D2390" w:rsidRPr="002D2390">
        <w:rPr>
          <w:rFonts w:ascii="Times New Roman" w:hAnsi="Times New Roman" w:cs="Times New Roman"/>
          <w:sz w:val="24"/>
          <w:szCs w:val="24"/>
        </w:rPr>
        <w:t xml:space="preserve">Pendidikan dan Pelatihan Kepamongprajaan di Kementerian Dalam Negeri. </w:t>
      </w:r>
    </w:p>
    <w:p w14:paraId="66B0F73F" w14:textId="3A4B68CB" w:rsidR="00555B3F" w:rsidRDefault="00555B3F" w:rsidP="00EC1BF9">
      <w:pPr>
        <w:pStyle w:val="ListParagraph"/>
        <w:numPr>
          <w:ilvl w:val="0"/>
          <w:numId w:val="91"/>
        </w:numPr>
        <w:spacing w:line="240" w:lineRule="auto"/>
        <w:jc w:val="both"/>
        <w:rPr>
          <w:rFonts w:ascii="Times New Roman" w:hAnsi="Times New Roman" w:cs="Times New Roman"/>
          <w:sz w:val="24"/>
          <w:szCs w:val="24"/>
        </w:rPr>
      </w:pPr>
      <w:r w:rsidRPr="00555B3F">
        <w:rPr>
          <w:rFonts w:ascii="Times New Roman" w:hAnsi="Times New Roman" w:cs="Times New Roman"/>
          <w:sz w:val="24"/>
          <w:szCs w:val="24"/>
        </w:rPr>
        <w:t>Tidak terdapat petunjuk teknis pelaksanaan pelimpahan kewenangan Bupati kepada Camat sehingga tidak ada standar yang baku dalam melaksanakan kewenangan yang telah dilimpahkan.</w:t>
      </w:r>
      <w:r w:rsidR="00DD7FDF" w:rsidRPr="00DD7FDF">
        <w:rPr>
          <w:rFonts w:ascii="Times New Roman" w:hAnsi="Times New Roman" w:cs="Times New Roman"/>
          <w:sz w:val="24"/>
          <w:szCs w:val="24"/>
        </w:rPr>
        <w:t xml:space="preserve"> Hal ini disebabkan karena dalam Keputusan Bupati nomor </w:t>
      </w:r>
      <w:r w:rsidR="00DD7FDF" w:rsidRPr="00EE2C16">
        <w:rPr>
          <w:rFonts w:ascii="Times New Roman" w:hAnsi="Times New Roman" w:cs="Times New Roman"/>
          <w:sz w:val="24"/>
          <w:szCs w:val="24"/>
        </w:rPr>
        <w:t>188.4.45.1790 Tahun 2021</w:t>
      </w:r>
      <w:r w:rsidR="00DD7FDF" w:rsidRPr="00DD7FDF">
        <w:rPr>
          <w:rFonts w:ascii="Times New Roman" w:hAnsi="Times New Roman" w:cs="Times New Roman"/>
          <w:sz w:val="24"/>
          <w:szCs w:val="24"/>
        </w:rPr>
        <w:t xml:space="preserve"> tidak dicantumkan secara rinci mekanisme atau tata cara pelaksanaan pelimpahan kewenangan bupati kepada camat. Sehingga camat tidak memiliki panduan untuk melaksanakan kewenangan yang telah dilimpahkan oleh </w:t>
      </w:r>
      <w:r w:rsidR="00E319B8" w:rsidRPr="00E319B8">
        <w:rPr>
          <w:rFonts w:ascii="Times New Roman" w:hAnsi="Times New Roman" w:cs="Times New Roman"/>
          <w:sz w:val="24"/>
          <w:szCs w:val="24"/>
        </w:rPr>
        <w:t>B</w:t>
      </w:r>
      <w:r w:rsidR="00DD7FDF" w:rsidRPr="00DD7FDF">
        <w:rPr>
          <w:rFonts w:ascii="Times New Roman" w:hAnsi="Times New Roman" w:cs="Times New Roman"/>
          <w:sz w:val="24"/>
          <w:szCs w:val="24"/>
        </w:rPr>
        <w:t>upati.</w:t>
      </w:r>
    </w:p>
    <w:p w14:paraId="53CFE225" w14:textId="735B3FA3" w:rsidR="00634E7B" w:rsidRDefault="00634E7B" w:rsidP="00B971A9">
      <w:pPr>
        <w:pStyle w:val="ListParagraph"/>
        <w:numPr>
          <w:ilvl w:val="0"/>
          <w:numId w:val="8"/>
        </w:numPr>
        <w:tabs>
          <w:tab w:val="left" w:pos="2552"/>
        </w:tabs>
        <w:spacing w:line="240" w:lineRule="auto"/>
        <w:jc w:val="both"/>
        <w:rPr>
          <w:rFonts w:ascii="Times New Roman" w:hAnsi="Times New Roman" w:cs="Times New Roman"/>
          <w:sz w:val="24"/>
          <w:szCs w:val="24"/>
          <w:lang w:val="fi-FI"/>
        </w:rPr>
      </w:pPr>
      <w:r>
        <w:rPr>
          <w:rFonts w:ascii="Times New Roman" w:hAnsi="Times New Roman" w:cs="Times New Roman"/>
          <w:sz w:val="24"/>
          <w:szCs w:val="24"/>
          <w:lang w:val="fi-FI"/>
        </w:rPr>
        <w:t>Kesimpulan dan Rekomendasi</w:t>
      </w:r>
    </w:p>
    <w:p w14:paraId="6CFF5D37" w14:textId="778FC883" w:rsidR="00E319B8" w:rsidRDefault="00E319B8" w:rsidP="00E319B8">
      <w:pPr>
        <w:pStyle w:val="ListParagraph"/>
        <w:tabs>
          <w:tab w:val="left" w:pos="2552"/>
        </w:tabs>
        <w:spacing w:line="240" w:lineRule="auto"/>
        <w:ind w:left="360"/>
        <w:jc w:val="both"/>
        <w:rPr>
          <w:rFonts w:ascii="Times New Roman" w:hAnsi="Times New Roman" w:cs="Times New Roman"/>
          <w:sz w:val="24"/>
          <w:szCs w:val="24"/>
          <w:lang w:val="fi-FI"/>
        </w:rPr>
      </w:pPr>
      <w:r>
        <w:rPr>
          <w:rFonts w:ascii="Times New Roman" w:hAnsi="Times New Roman" w:cs="Times New Roman"/>
          <w:sz w:val="24"/>
          <w:szCs w:val="24"/>
          <w:lang w:val="fi-FI"/>
        </w:rPr>
        <w:t>Kesimpulan</w:t>
      </w:r>
    </w:p>
    <w:p w14:paraId="0CF91C9A" w14:textId="0FB8983D" w:rsidR="00E319B8" w:rsidRDefault="00E319B8" w:rsidP="00E200E0">
      <w:pPr>
        <w:spacing w:line="240" w:lineRule="auto"/>
        <w:ind w:firstLine="360"/>
        <w:jc w:val="both"/>
        <w:rPr>
          <w:rFonts w:ascii="Times New Roman" w:hAnsi="Times New Roman" w:cs="Times New Roman"/>
          <w:sz w:val="24"/>
          <w:szCs w:val="24"/>
          <w:lang w:val="fi-FI"/>
        </w:rPr>
      </w:pPr>
      <w:r w:rsidRPr="00E200E0">
        <w:rPr>
          <w:rFonts w:ascii="Times New Roman" w:hAnsi="Times New Roman" w:cs="Times New Roman"/>
          <w:sz w:val="24"/>
          <w:szCs w:val="24"/>
          <w:lang w:val="fi-FI"/>
        </w:rPr>
        <w:t>Dalam pelaksanaan Pelimpahan kewenangan Bupati dapat menyebabkan timbulnya permasalahan baru, sehingga perlu dilakukan dengan cermat dan tepat.</w:t>
      </w:r>
      <w:r w:rsidR="00E200E0">
        <w:rPr>
          <w:rFonts w:ascii="Times New Roman" w:hAnsi="Times New Roman" w:cs="Times New Roman"/>
          <w:sz w:val="24"/>
          <w:szCs w:val="24"/>
          <w:lang w:val="fi-FI"/>
        </w:rPr>
        <w:t xml:space="preserve"> Adapun faktor penyebab tidak optimalnya pelaksanaan Pelimpahan kewenangan Bupati kepada Camat antara lain:</w:t>
      </w:r>
    </w:p>
    <w:p w14:paraId="13566A02" w14:textId="17F75721" w:rsidR="00E200E0" w:rsidRDefault="00E200E0" w:rsidP="00E200E0">
      <w:pPr>
        <w:pStyle w:val="ListParagraph"/>
        <w:numPr>
          <w:ilvl w:val="0"/>
          <w:numId w:val="93"/>
        </w:numPr>
        <w:spacing w:line="240" w:lineRule="auto"/>
        <w:jc w:val="both"/>
        <w:rPr>
          <w:rFonts w:ascii="Times New Roman" w:hAnsi="Times New Roman" w:cs="Times New Roman"/>
          <w:sz w:val="24"/>
          <w:szCs w:val="24"/>
          <w:lang w:val="en-US"/>
        </w:rPr>
      </w:pPr>
      <w:r w:rsidRPr="00E200E0">
        <w:rPr>
          <w:rFonts w:ascii="Times New Roman" w:hAnsi="Times New Roman" w:cs="Times New Roman"/>
          <w:sz w:val="24"/>
          <w:szCs w:val="24"/>
          <w:lang w:val="en-US"/>
        </w:rPr>
        <w:t>Terdapat tumpang tindih peraturan y</w:t>
      </w:r>
      <w:r>
        <w:rPr>
          <w:rFonts w:ascii="Times New Roman" w:hAnsi="Times New Roman" w:cs="Times New Roman"/>
          <w:sz w:val="24"/>
          <w:szCs w:val="24"/>
          <w:lang w:val="en-US"/>
        </w:rPr>
        <w:t>ang berkaitan dengan pelimpahan kewenangan Bupati kepada Camat.</w:t>
      </w:r>
    </w:p>
    <w:p w14:paraId="4770A582" w14:textId="350A96FA" w:rsidR="00E200E0" w:rsidRPr="00E200E0" w:rsidRDefault="00E200E0" w:rsidP="00E200E0">
      <w:pPr>
        <w:pStyle w:val="ListParagraph"/>
        <w:numPr>
          <w:ilvl w:val="0"/>
          <w:numId w:val="93"/>
        </w:numPr>
        <w:spacing w:line="240" w:lineRule="auto"/>
        <w:jc w:val="both"/>
        <w:rPr>
          <w:rFonts w:ascii="Times New Roman" w:hAnsi="Times New Roman" w:cs="Times New Roman"/>
          <w:sz w:val="24"/>
          <w:szCs w:val="24"/>
          <w:lang w:val="en-US"/>
        </w:rPr>
      </w:pPr>
      <w:r w:rsidRPr="00E200E0">
        <w:rPr>
          <w:rFonts w:ascii="Times New Roman" w:hAnsi="Times New Roman" w:cs="Times New Roman"/>
          <w:sz w:val="24"/>
          <w:szCs w:val="24"/>
          <w:lang w:val="en-US"/>
        </w:rPr>
        <w:t xml:space="preserve">Pelimpahan Kewenangan Bupati tidak dibarengi dengan dukungan Anggaran </w:t>
      </w:r>
      <w:r w:rsidRPr="00E200E0">
        <w:rPr>
          <w:rFonts w:ascii="Times New Roman" w:hAnsi="Times New Roman" w:cs="Times New Roman"/>
          <w:sz w:val="24"/>
          <w:szCs w:val="24"/>
          <w:lang w:val="en-US"/>
        </w:rPr>
        <w:lastRenderedPageBreak/>
        <w:t>dan Kapasitas Sumber Daya manusia yang memadai.</w:t>
      </w:r>
    </w:p>
    <w:p w14:paraId="70DD1B59" w14:textId="77873A32" w:rsidR="00E200E0" w:rsidRPr="00E200E0" w:rsidRDefault="00E200E0" w:rsidP="00E200E0">
      <w:pPr>
        <w:pStyle w:val="ListParagraph"/>
        <w:numPr>
          <w:ilvl w:val="0"/>
          <w:numId w:val="93"/>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Keputusan Bupati Nomor </w:t>
      </w:r>
      <w:r w:rsidRPr="00EE2C16">
        <w:rPr>
          <w:rFonts w:ascii="Times New Roman" w:hAnsi="Times New Roman" w:cs="Times New Roman"/>
          <w:sz w:val="24"/>
          <w:szCs w:val="24"/>
        </w:rPr>
        <w:t>188.4.45.1790 Tahun 2021</w:t>
      </w:r>
      <w:r>
        <w:rPr>
          <w:rFonts w:ascii="Times New Roman" w:hAnsi="Times New Roman" w:cs="Times New Roman"/>
          <w:sz w:val="24"/>
          <w:szCs w:val="24"/>
          <w:lang w:val="en-US"/>
        </w:rPr>
        <w:t xml:space="preserve"> tidak mencantumkan dengan rinci mekanisme dan tata cara pelaksanaan pelimpahan kewenangan Bupati kepada Camat.</w:t>
      </w:r>
    </w:p>
    <w:p w14:paraId="4897AA14" w14:textId="77777777" w:rsidR="00E200E0" w:rsidRDefault="00E200E0" w:rsidP="00B971A9">
      <w:pPr>
        <w:spacing w:after="0" w:line="240" w:lineRule="auto"/>
        <w:rPr>
          <w:rFonts w:ascii="Times New Roman" w:hAnsi="Times New Roman" w:cs="Times New Roman"/>
          <w:sz w:val="24"/>
          <w:szCs w:val="24"/>
          <w:lang w:val="en-US"/>
        </w:rPr>
      </w:pPr>
      <w:r w:rsidRPr="00E200E0">
        <w:rPr>
          <w:rFonts w:ascii="Times New Roman" w:hAnsi="Times New Roman" w:cs="Times New Roman"/>
          <w:sz w:val="24"/>
          <w:szCs w:val="24"/>
          <w:lang w:val="en-US"/>
        </w:rPr>
        <w:t>Rekomendasi</w:t>
      </w:r>
    </w:p>
    <w:p w14:paraId="4732680F" w14:textId="77777777" w:rsidR="00401AAB" w:rsidRDefault="00401AAB" w:rsidP="00B971A9">
      <w:pPr>
        <w:spacing w:after="0" w:line="240" w:lineRule="auto"/>
        <w:rPr>
          <w:rFonts w:ascii="Times New Roman" w:hAnsi="Times New Roman" w:cs="Times New Roman"/>
          <w:sz w:val="24"/>
          <w:szCs w:val="24"/>
        </w:rPr>
      </w:pPr>
    </w:p>
    <w:p w14:paraId="06E33AB8" w14:textId="77777777" w:rsidR="00401AAB" w:rsidRDefault="00E200E0" w:rsidP="00401AAB">
      <w:pPr>
        <w:pStyle w:val="ListParagraph"/>
        <w:numPr>
          <w:ilvl w:val="0"/>
          <w:numId w:val="94"/>
        </w:numPr>
        <w:spacing w:after="0" w:line="240" w:lineRule="auto"/>
        <w:jc w:val="both"/>
        <w:rPr>
          <w:rFonts w:ascii="Times New Roman" w:hAnsi="Times New Roman" w:cs="Times New Roman"/>
          <w:sz w:val="24"/>
          <w:szCs w:val="24"/>
        </w:rPr>
      </w:pPr>
      <w:r w:rsidRPr="00E200E0">
        <w:rPr>
          <w:rFonts w:ascii="Times New Roman" w:hAnsi="Times New Roman" w:cs="Times New Roman"/>
          <w:sz w:val="24"/>
          <w:szCs w:val="24"/>
        </w:rPr>
        <w:t xml:space="preserve">Perlu dilakukan revisi terhadap Keputusan Bupati Nomor </w:t>
      </w:r>
      <w:r w:rsidRPr="00EE2C16">
        <w:rPr>
          <w:rFonts w:ascii="Times New Roman" w:hAnsi="Times New Roman" w:cs="Times New Roman"/>
          <w:sz w:val="24"/>
          <w:szCs w:val="24"/>
        </w:rPr>
        <w:t>188.4.45.1790 Tahun 2021</w:t>
      </w:r>
      <w:r w:rsidRPr="00DD7FDF">
        <w:rPr>
          <w:rFonts w:ascii="Times New Roman" w:hAnsi="Times New Roman" w:cs="Times New Roman"/>
          <w:sz w:val="24"/>
          <w:szCs w:val="24"/>
        </w:rPr>
        <w:t xml:space="preserve"> </w:t>
      </w:r>
      <w:r w:rsidRPr="00E200E0">
        <w:rPr>
          <w:rFonts w:ascii="Times New Roman" w:hAnsi="Times New Roman" w:cs="Times New Roman"/>
          <w:sz w:val="24"/>
          <w:szCs w:val="24"/>
        </w:rPr>
        <w:t>tentang pelimpahan kewenangan Bupati kepada Camat terutama pada aspek pelimpahan kewenangan yang sudah diatur dalam peraturan perundang-undangan yang lebih tinggi</w:t>
      </w:r>
      <w:r w:rsidR="00401AAB" w:rsidRPr="00401AAB">
        <w:rPr>
          <w:rFonts w:ascii="Times New Roman" w:hAnsi="Times New Roman" w:cs="Times New Roman"/>
          <w:sz w:val="24"/>
          <w:szCs w:val="24"/>
        </w:rPr>
        <w:t>, Kemudian ditambahkan bagian khusus yang mengatur mekanisme pelaksanaan pelimpahan kewenangan Bupati kepada Camat.</w:t>
      </w:r>
    </w:p>
    <w:p w14:paraId="6E2D7595" w14:textId="77777777" w:rsidR="00401AAB" w:rsidRDefault="00401AAB" w:rsidP="00401AAB">
      <w:pPr>
        <w:pStyle w:val="ListParagraph"/>
        <w:numPr>
          <w:ilvl w:val="0"/>
          <w:numId w:val="94"/>
        </w:numPr>
        <w:spacing w:after="0" w:line="240" w:lineRule="auto"/>
        <w:jc w:val="both"/>
        <w:rPr>
          <w:rFonts w:ascii="Times New Roman" w:hAnsi="Times New Roman" w:cs="Times New Roman"/>
          <w:sz w:val="24"/>
          <w:szCs w:val="24"/>
        </w:rPr>
      </w:pPr>
      <w:r w:rsidRPr="00401AAB">
        <w:rPr>
          <w:rFonts w:ascii="Times New Roman" w:hAnsi="Times New Roman" w:cs="Times New Roman"/>
          <w:sz w:val="24"/>
          <w:szCs w:val="24"/>
        </w:rPr>
        <w:t>Perlu diberikan anggara khusus kepada Camat untuk melaksanakan kewenangan Bupati yang dilimpahkan.</w:t>
      </w:r>
    </w:p>
    <w:p w14:paraId="056F03A7" w14:textId="77777777" w:rsidR="00401AAB" w:rsidRDefault="00401AAB" w:rsidP="00401AAB">
      <w:pPr>
        <w:pStyle w:val="ListParagraph"/>
        <w:numPr>
          <w:ilvl w:val="0"/>
          <w:numId w:val="94"/>
        </w:numPr>
        <w:spacing w:after="0" w:line="240" w:lineRule="auto"/>
        <w:jc w:val="both"/>
        <w:rPr>
          <w:rFonts w:ascii="Times New Roman" w:hAnsi="Times New Roman" w:cs="Times New Roman"/>
          <w:sz w:val="24"/>
          <w:szCs w:val="24"/>
        </w:rPr>
      </w:pPr>
      <w:r w:rsidRPr="00401AAB">
        <w:rPr>
          <w:rFonts w:ascii="Times New Roman" w:hAnsi="Times New Roman" w:cs="Times New Roman"/>
          <w:sz w:val="24"/>
          <w:szCs w:val="24"/>
        </w:rPr>
        <w:t>Mengutus Pejabat strukturan di Kantor Kecamatan untuk mengikuti pendidikan dan Pelatihan kepamongprajaan yang diselenggarakan oleh Kementerian Dalam Negeri.</w:t>
      </w:r>
    </w:p>
    <w:p w14:paraId="363E4737" w14:textId="77777777" w:rsidR="00401AAB" w:rsidRDefault="00401AAB" w:rsidP="00401AAB">
      <w:pPr>
        <w:spacing w:after="0" w:line="240" w:lineRule="auto"/>
        <w:jc w:val="both"/>
        <w:rPr>
          <w:rFonts w:ascii="Times New Roman" w:hAnsi="Times New Roman" w:cs="Times New Roman"/>
          <w:sz w:val="24"/>
          <w:szCs w:val="24"/>
        </w:rPr>
      </w:pPr>
    </w:p>
    <w:p w14:paraId="5A226BEE" w14:textId="0E3EEC0A" w:rsidR="00446A3E" w:rsidRPr="00401AAB" w:rsidRDefault="00446A3E" w:rsidP="00401AAB">
      <w:pPr>
        <w:spacing w:after="0" w:line="240" w:lineRule="auto"/>
        <w:jc w:val="both"/>
        <w:rPr>
          <w:rFonts w:ascii="Times New Roman" w:hAnsi="Times New Roman" w:cs="Times New Roman"/>
          <w:sz w:val="24"/>
          <w:szCs w:val="24"/>
        </w:rPr>
      </w:pPr>
    </w:p>
    <w:p w14:paraId="117E905C" w14:textId="6F3D511C" w:rsidR="00DB708B" w:rsidRPr="00A820C1" w:rsidRDefault="00DB708B" w:rsidP="00B971A9">
      <w:pPr>
        <w:spacing w:after="0" w:line="240" w:lineRule="auto"/>
        <w:jc w:val="center"/>
        <w:rPr>
          <w:rFonts w:ascii="Times New Roman" w:hAnsi="Times New Roman" w:cs="Times New Roman"/>
          <w:b/>
          <w:bCs/>
          <w:sz w:val="24"/>
          <w:szCs w:val="24"/>
          <w:lang w:val="en-US"/>
        </w:rPr>
      </w:pPr>
      <w:bookmarkStart w:id="0" w:name="_Hlk141437204"/>
      <w:r w:rsidRPr="00A820C1">
        <w:rPr>
          <w:rFonts w:ascii="Times New Roman" w:hAnsi="Times New Roman" w:cs="Times New Roman"/>
          <w:b/>
          <w:bCs/>
          <w:sz w:val="24"/>
          <w:szCs w:val="24"/>
          <w:lang w:val="en-US"/>
        </w:rPr>
        <w:t>DAFTAR PUSTAKA</w:t>
      </w:r>
    </w:p>
    <w:p w14:paraId="70F55FCE" w14:textId="39E30CFC" w:rsidR="00DB708B" w:rsidRPr="00A820C1" w:rsidRDefault="00DB708B" w:rsidP="00B971A9">
      <w:pPr>
        <w:spacing w:after="0" w:line="240" w:lineRule="auto"/>
        <w:rPr>
          <w:rFonts w:ascii="Times New Roman" w:hAnsi="Times New Roman" w:cs="Times New Roman"/>
          <w:sz w:val="24"/>
          <w:szCs w:val="24"/>
          <w:lang w:val="en-US"/>
        </w:rPr>
      </w:pPr>
    </w:p>
    <w:p w14:paraId="0C3DA1B4" w14:textId="082470EB" w:rsidR="00FF43BE" w:rsidRPr="00A820C1" w:rsidRDefault="00A820C1" w:rsidP="00B971A9">
      <w:pPr>
        <w:spacing w:after="0" w:line="240" w:lineRule="auto"/>
        <w:rPr>
          <w:rFonts w:ascii="Times New Roman" w:hAnsi="Times New Roman" w:cs="Times New Roman"/>
          <w:b/>
          <w:bCs/>
          <w:sz w:val="24"/>
          <w:szCs w:val="24"/>
          <w:u w:val="single"/>
          <w:lang w:val="en-US"/>
        </w:rPr>
      </w:pPr>
      <w:r w:rsidRPr="00A820C1">
        <w:rPr>
          <w:rFonts w:ascii="Times New Roman" w:hAnsi="Times New Roman" w:cs="Times New Roman"/>
          <w:b/>
          <w:bCs/>
          <w:sz w:val="24"/>
          <w:szCs w:val="24"/>
          <w:u w:val="single"/>
          <w:lang w:val="en-US"/>
        </w:rPr>
        <w:t>Buku</w:t>
      </w:r>
    </w:p>
    <w:p w14:paraId="26B53BAE" w14:textId="65A0DC28" w:rsidR="00DE1CC8" w:rsidRDefault="00DE1CC8" w:rsidP="002300CC">
      <w:pPr>
        <w:spacing w:after="120" w:line="240" w:lineRule="auto"/>
        <w:ind w:left="567" w:hanging="425"/>
        <w:jc w:val="both"/>
        <w:rPr>
          <w:rFonts w:ascii="Times New Roman" w:hAnsi="Times New Roman" w:cs="Times New Roman"/>
          <w:sz w:val="24"/>
          <w:szCs w:val="24"/>
          <w:lang w:val="fi-FI"/>
        </w:rPr>
      </w:pPr>
      <w:r w:rsidRPr="002300CC">
        <w:rPr>
          <w:rFonts w:ascii="Times New Roman" w:hAnsi="Times New Roman" w:cs="Times New Roman"/>
          <w:i/>
          <w:iCs/>
          <w:sz w:val="24"/>
          <w:szCs w:val="24"/>
          <w:lang w:val="en-US"/>
        </w:rPr>
        <w:t>Osborne</w:t>
      </w:r>
      <w:r w:rsidRPr="00DE1CC8">
        <w:rPr>
          <w:rFonts w:ascii="Times New Roman" w:hAnsi="Times New Roman" w:cs="Times New Roman"/>
          <w:sz w:val="24"/>
          <w:szCs w:val="24"/>
          <w:lang w:val="en-US"/>
        </w:rPr>
        <w:t>, David a</w:t>
      </w:r>
      <w:r>
        <w:rPr>
          <w:rFonts w:ascii="Times New Roman" w:hAnsi="Times New Roman" w:cs="Times New Roman"/>
          <w:sz w:val="24"/>
          <w:szCs w:val="24"/>
          <w:lang w:val="en-US"/>
        </w:rPr>
        <w:t xml:space="preserve">nd Ted Gaebler. </w:t>
      </w:r>
      <w:r w:rsidRPr="00DE1CC8">
        <w:rPr>
          <w:rFonts w:ascii="Times New Roman" w:hAnsi="Times New Roman" w:cs="Times New Roman"/>
          <w:sz w:val="24"/>
          <w:szCs w:val="24"/>
          <w:lang w:val="fi-FI"/>
        </w:rPr>
        <w:t xml:space="preserve">1995. </w:t>
      </w:r>
      <w:r w:rsidRPr="00DE1CC8">
        <w:rPr>
          <w:rFonts w:ascii="Times New Roman" w:hAnsi="Times New Roman" w:cs="Times New Roman"/>
          <w:i/>
          <w:iCs/>
          <w:sz w:val="24"/>
          <w:szCs w:val="24"/>
          <w:lang w:val="fi-FI"/>
        </w:rPr>
        <w:t>Mewiraus</w:t>
      </w:r>
      <w:r>
        <w:rPr>
          <w:rFonts w:ascii="Times New Roman" w:hAnsi="Times New Roman" w:cs="Times New Roman"/>
          <w:i/>
          <w:iCs/>
          <w:sz w:val="24"/>
          <w:szCs w:val="24"/>
          <w:lang w:val="fi-FI"/>
        </w:rPr>
        <w:t xml:space="preserve">ahakan birokrasi, </w:t>
      </w:r>
      <w:r>
        <w:rPr>
          <w:rFonts w:ascii="Times New Roman" w:hAnsi="Times New Roman" w:cs="Times New Roman"/>
          <w:sz w:val="24"/>
          <w:szCs w:val="24"/>
          <w:lang w:val="fi-FI"/>
        </w:rPr>
        <w:t>Jakarta Pustaka Binaman Pressindo.</w:t>
      </w:r>
    </w:p>
    <w:p w14:paraId="5AE965F9" w14:textId="2654C659" w:rsidR="00DE1CC8" w:rsidRDefault="00DE1CC8" w:rsidP="00A820C1">
      <w:pPr>
        <w:spacing w:after="120" w:line="240" w:lineRule="auto"/>
        <w:ind w:left="567" w:hanging="425"/>
        <w:jc w:val="both"/>
        <w:rPr>
          <w:rFonts w:ascii="Times New Roman" w:hAnsi="Times New Roman" w:cs="Times New Roman"/>
          <w:sz w:val="24"/>
          <w:szCs w:val="24"/>
          <w:lang w:val="en-US"/>
        </w:rPr>
      </w:pPr>
      <w:r w:rsidRPr="00DE1CC8">
        <w:rPr>
          <w:rFonts w:ascii="Times New Roman" w:hAnsi="Times New Roman" w:cs="Times New Roman"/>
          <w:sz w:val="24"/>
          <w:szCs w:val="24"/>
          <w:lang w:val="en-US"/>
        </w:rPr>
        <w:t>Cheema, G.S. dan Rond</w:t>
      </w:r>
      <w:r>
        <w:rPr>
          <w:rFonts w:ascii="Times New Roman" w:hAnsi="Times New Roman" w:cs="Times New Roman"/>
          <w:sz w:val="24"/>
          <w:szCs w:val="24"/>
          <w:lang w:val="en-US"/>
        </w:rPr>
        <w:t xml:space="preserve">inelli, D.A. 1983. </w:t>
      </w:r>
      <w:r>
        <w:rPr>
          <w:rFonts w:ascii="Times New Roman" w:hAnsi="Times New Roman" w:cs="Times New Roman"/>
          <w:i/>
          <w:iCs/>
          <w:sz w:val="24"/>
          <w:szCs w:val="24"/>
          <w:lang w:val="en-US"/>
        </w:rPr>
        <w:t>Decentralization and development</w:t>
      </w:r>
      <w:r w:rsidR="008E46CB">
        <w:rPr>
          <w:rFonts w:ascii="Times New Roman" w:hAnsi="Times New Roman" w:cs="Times New Roman"/>
          <w:i/>
          <w:iCs/>
          <w:sz w:val="24"/>
          <w:szCs w:val="24"/>
          <w:lang w:val="en-US"/>
        </w:rPr>
        <w:t xml:space="preserve"> </w:t>
      </w:r>
      <w:r w:rsidR="008E46CB">
        <w:rPr>
          <w:rFonts w:ascii="Times New Roman" w:hAnsi="Times New Roman" w:cs="Times New Roman"/>
          <w:i/>
          <w:iCs/>
          <w:sz w:val="24"/>
          <w:szCs w:val="24"/>
          <w:lang w:val="en-US"/>
        </w:rPr>
        <w:t xml:space="preserve">policy implementation in developing Country. </w:t>
      </w:r>
      <w:r w:rsidR="008E46CB" w:rsidRPr="008E46CB">
        <w:rPr>
          <w:rFonts w:ascii="Times New Roman" w:hAnsi="Times New Roman" w:cs="Times New Roman"/>
          <w:sz w:val="24"/>
          <w:szCs w:val="24"/>
          <w:lang w:val="en-US"/>
        </w:rPr>
        <w:t>USA</w:t>
      </w:r>
      <w:r w:rsidR="008E46CB" w:rsidRPr="008E46CB">
        <w:rPr>
          <w:rFonts w:ascii="Times New Roman" w:hAnsi="Times New Roman" w:cs="Times New Roman"/>
          <w:i/>
          <w:iCs/>
          <w:sz w:val="24"/>
          <w:szCs w:val="24"/>
          <w:lang w:val="en-US"/>
        </w:rPr>
        <w:t xml:space="preserve">: </w:t>
      </w:r>
      <w:r w:rsidR="008E46CB" w:rsidRPr="008E46CB">
        <w:rPr>
          <w:rFonts w:ascii="Times New Roman" w:hAnsi="Times New Roman" w:cs="Times New Roman"/>
          <w:sz w:val="24"/>
          <w:szCs w:val="24"/>
          <w:lang w:val="en-US"/>
        </w:rPr>
        <w:t>Sage Publication</w:t>
      </w:r>
    </w:p>
    <w:p w14:paraId="4B8CC07A" w14:textId="33A10DC3" w:rsidR="009C72DB" w:rsidRDefault="00A820C1" w:rsidP="00A820C1">
      <w:pPr>
        <w:spacing w:after="120" w:line="240" w:lineRule="auto"/>
        <w:ind w:left="567" w:hanging="425"/>
        <w:jc w:val="both"/>
        <w:rPr>
          <w:rFonts w:ascii="Times New Roman" w:hAnsi="Times New Roman" w:cs="Times New Roman"/>
          <w:sz w:val="24"/>
          <w:szCs w:val="24"/>
          <w:lang w:val="en-US"/>
        </w:rPr>
      </w:pPr>
      <w:r>
        <w:rPr>
          <w:rFonts w:ascii="Times New Roman" w:hAnsi="Times New Roman" w:cs="Times New Roman"/>
          <w:sz w:val="24"/>
          <w:szCs w:val="24"/>
          <w:lang w:val="en-US"/>
        </w:rPr>
        <w:t>Dodi Riyadmadji dan Ahmad Taufik</w:t>
      </w:r>
      <w:r w:rsidR="009C72DB" w:rsidRPr="001F21E9">
        <w:rPr>
          <w:rFonts w:ascii="Times New Roman" w:hAnsi="Times New Roman" w:cs="Times New Roman"/>
          <w:sz w:val="24"/>
          <w:szCs w:val="24"/>
          <w:lang w:val="en-US"/>
        </w:rPr>
        <w:t>: Hubungan Kelembagaan</w:t>
      </w:r>
      <w:r w:rsidR="002300CC">
        <w:rPr>
          <w:rFonts w:ascii="Times New Roman" w:hAnsi="Times New Roman" w:cs="Times New Roman"/>
          <w:sz w:val="24"/>
          <w:szCs w:val="24"/>
          <w:lang w:val="en-US"/>
        </w:rPr>
        <w:t xml:space="preserve"> dalam Pemerintahan</w:t>
      </w:r>
      <w:r w:rsidR="009C72DB" w:rsidRPr="001F21E9">
        <w:rPr>
          <w:rFonts w:ascii="Times New Roman" w:hAnsi="Times New Roman" w:cs="Times New Roman"/>
          <w:sz w:val="24"/>
          <w:szCs w:val="24"/>
          <w:lang w:val="en-US"/>
        </w:rPr>
        <w:t>, LAN RI, 2021</w:t>
      </w:r>
      <w:r w:rsidR="002300CC">
        <w:rPr>
          <w:rFonts w:ascii="Times New Roman" w:hAnsi="Times New Roman" w:cs="Times New Roman"/>
          <w:sz w:val="24"/>
          <w:szCs w:val="24"/>
          <w:lang w:val="en-US"/>
        </w:rPr>
        <w:t>.</w:t>
      </w:r>
    </w:p>
    <w:p w14:paraId="4657943F" w14:textId="77777777" w:rsidR="00A820C1" w:rsidRDefault="00A820C1" w:rsidP="00B971A9">
      <w:pPr>
        <w:spacing w:after="120" w:line="240" w:lineRule="auto"/>
        <w:rPr>
          <w:rFonts w:ascii="Times New Roman" w:hAnsi="Times New Roman" w:cs="Times New Roman"/>
          <w:sz w:val="24"/>
          <w:szCs w:val="24"/>
          <w:lang w:val="en-US"/>
        </w:rPr>
      </w:pPr>
    </w:p>
    <w:p w14:paraId="747D7E6A" w14:textId="02C4860A" w:rsidR="00A820C1" w:rsidRPr="00A13982" w:rsidRDefault="00A820C1" w:rsidP="00B971A9">
      <w:pPr>
        <w:spacing w:after="120" w:line="240" w:lineRule="auto"/>
        <w:rPr>
          <w:rFonts w:ascii="Times New Roman" w:hAnsi="Times New Roman" w:cs="Times New Roman"/>
          <w:b/>
          <w:bCs/>
          <w:sz w:val="24"/>
          <w:szCs w:val="24"/>
          <w:u w:val="single"/>
          <w:lang w:val="fi-FI"/>
        </w:rPr>
      </w:pPr>
      <w:r w:rsidRPr="00A13982">
        <w:rPr>
          <w:rFonts w:ascii="Times New Roman" w:hAnsi="Times New Roman" w:cs="Times New Roman"/>
          <w:b/>
          <w:bCs/>
          <w:sz w:val="24"/>
          <w:szCs w:val="24"/>
          <w:u w:val="single"/>
          <w:lang w:val="fi-FI"/>
        </w:rPr>
        <w:t>Dokumen</w:t>
      </w:r>
    </w:p>
    <w:p w14:paraId="4F7AB57B" w14:textId="5F9DE1F7" w:rsidR="00401AAB" w:rsidRPr="00401AAB" w:rsidRDefault="00401AAB" w:rsidP="002300CC">
      <w:pPr>
        <w:spacing w:after="120" w:line="240" w:lineRule="auto"/>
        <w:ind w:left="567" w:hanging="425"/>
        <w:jc w:val="both"/>
        <w:rPr>
          <w:rFonts w:ascii="Times New Roman" w:hAnsi="Times New Roman" w:cs="Times New Roman"/>
          <w:sz w:val="24"/>
          <w:szCs w:val="24"/>
          <w:lang w:val="fi-FI"/>
        </w:rPr>
      </w:pPr>
      <w:r w:rsidRPr="002300CC">
        <w:rPr>
          <w:rFonts w:ascii="Times New Roman" w:hAnsi="Times New Roman" w:cs="Times New Roman"/>
          <w:sz w:val="24"/>
          <w:szCs w:val="24"/>
          <w:lang w:val="fi-FI"/>
        </w:rPr>
        <w:t>Dokumen</w:t>
      </w:r>
      <w:r w:rsidRPr="00401AAB">
        <w:rPr>
          <w:rFonts w:ascii="Times New Roman" w:hAnsi="Times New Roman" w:cs="Times New Roman"/>
          <w:sz w:val="24"/>
          <w:szCs w:val="24"/>
          <w:lang w:val="fi-FI"/>
        </w:rPr>
        <w:t xml:space="preserve"> Pelaksanaan Anggaran Kecamatan S</w:t>
      </w:r>
      <w:r>
        <w:rPr>
          <w:rFonts w:ascii="Times New Roman" w:hAnsi="Times New Roman" w:cs="Times New Roman"/>
          <w:sz w:val="24"/>
          <w:szCs w:val="24"/>
          <w:lang w:val="fi-FI"/>
        </w:rPr>
        <w:t>eteluk</w:t>
      </w:r>
      <w:r w:rsidR="002300CC">
        <w:rPr>
          <w:rFonts w:ascii="Times New Roman" w:hAnsi="Times New Roman" w:cs="Times New Roman"/>
          <w:sz w:val="24"/>
          <w:szCs w:val="24"/>
          <w:lang w:val="fi-FI"/>
        </w:rPr>
        <w:t xml:space="preserve"> dan</w:t>
      </w:r>
      <w:r>
        <w:rPr>
          <w:rFonts w:ascii="Times New Roman" w:hAnsi="Times New Roman" w:cs="Times New Roman"/>
          <w:sz w:val="24"/>
          <w:szCs w:val="24"/>
          <w:lang w:val="fi-FI"/>
        </w:rPr>
        <w:t xml:space="preserve"> </w:t>
      </w:r>
      <w:r w:rsidR="002300CC">
        <w:rPr>
          <w:rFonts w:ascii="Times New Roman" w:hAnsi="Times New Roman" w:cs="Times New Roman"/>
          <w:sz w:val="24"/>
          <w:szCs w:val="24"/>
          <w:lang w:val="fi-FI"/>
        </w:rPr>
        <w:t xml:space="preserve">Kecamatan </w:t>
      </w:r>
      <w:r>
        <w:rPr>
          <w:rFonts w:ascii="Times New Roman" w:hAnsi="Times New Roman" w:cs="Times New Roman"/>
          <w:sz w:val="24"/>
          <w:szCs w:val="24"/>
          <w:lang w:val="fi-FI"/>
        </w:rPr>
        <w:t>Poto Tano</w:t>
      </w:r>
      <w:r w:rsidR="002300CC">
        <w:rPr>
          <w:rFonts w:ascii="Times New Roman" w:hAnsi="Times New Roman" w:cs="Times New Roman"/>
          <w:sz w:val="24"/>
          <w:szCs w:val="24"/>
          <w:lang w:val="fi-FI"/>
        </w:rPr>
        <w:t xml:space="preserve"> tahun anggaran 2023.</w:t>
      </w:r>
    </w:p>
    <w:p w14:paraId="0E8CFB08" w14:textId="77777777" w:rsidR="00A820C1" w:rsidRPr="002300CC" w:rsidRDefault="00A820C1" w:rsidP="00B971A9">
      <w:pPr>
        <w:spacing w:after="120" w:line="240" w:lineRule="auto"/>
        <w:rPr>
          <w:rFonts w:ascii="Times New Roman" w:hAnsi="Times New Roman" w:cs="Times New Roman"/>
          <w:sz w:val="24"/>
          <w:szCs w:val="24"/>
          <w:lang w:val="fi-FI"/>
        </w:rPr>
      </w:pPr>
    </w:p>
    <w:p w14:paraId="48BBE636" w14:textId="1C12D589" w:rsidR="00A820C1" w:rsidRPr="00A820C1" w:rsidRDefault="00A820C1" w:rsidP="00B971A9">
      <w:pPr>
        <w:spacing w:after="120" w:line="240" w:lineRule="auto"/>
        <w:rPr>
          <w:rFonts w:ascii="Times New Roman" w:hAnsi="Times New Roman" w:cs="Times New Roman"/>
          <w:b/>
          <w:bCs/>
          <w:sz w:val="24"/>
          <w:szCs w:val="24"/>
          <w:u w:val="single"/>
          <w:lang w:val="en-US"/>
        </w:rPr>
      </w:pPr>
      <w:r w:rsidRPr="00A820C1">
        <w:rPr>
          <w:rFonts w:ascii="Times New Roman" w:hAnsi="Times New Roman" w:cs="Times New Roman"/>
          <w:b/>
          <w:bCs/>
          <w:sz w:val="24"/>
          <w:szCs w:val="24"/>
          <w:u w:val="single"/>
          <w:lang w:val="en-US"/>
        </w:rPr>
        <w:t>Peraturan</w:t>
      </w:r>
    </w:p>
    <w:p w14:paraId="5623DA33" w14:textId="28DF0343" w:rsidR="00685CDC" w:rsidRDefault="00685CDC" w:rsidP="00B971A9">
      <w:pPr>
        <w:spacing w:after="120" w:line="240" w:lineRule="auto"/>
        <w:rPr>
          <w:rFonts w:ascii="Times New Roman" w:hAnsi="Times New Roman" w:cs="Times New Roman"/>
          <w:sz w:val="24"/>
          <w:szCs w:val="24"/>
          <w:lang w:val="en-US"/>
        </w:rPr>
      </w:pPr>
      <w:r w:rsidRPr="00B971A9">
        <w:rPr>
          <w:rFonts w:ascii="Times New Roman" w:hAnsi="Times New Roman" w:cs="Times New Roman"/>
          <w:sz w:val="24"/>
          <w:szCs w:val="24"/>
          <w:lang w:val="en-US"/>
        </w:rPr>
        <w:t xml:space="preserve">Undang-undang nomor 23 tahun 2014 tentang </w:t>
      </w:r>
      <w:r w:rsidR="009C72DB" w:rsidRPr="00B971A9">
        <w:rPr>
          <w:rFonts w:ascii="Times New Roman" w:hAnsi="Times New Roman" w:cs="Times New Roman"/>
          <w:sz w:val="24"/>
          <w:szCs w:val="24"/>
          <w:lang w:val="en-US"/>
        </w:rPr>
        <w:t>P</w:t>
      </w:r>
      <w:r w:rsidRPr="00B971A9">
        <w:rPr>
          <w:rFonts w:ascii="Times New Roman" w:hAnsi="Times New Roman" w:cs="Times New Roman"/>
          <w:sz w:val="24"/>
          <w:szCs w:val="24"/>
          <w:lang w:val="en-US"/>
        </w:rPr>
        <w:t xml:space="preserve">emerintah </w:t>
      </w:r>
      <w:r w:rsidR="009C72DB" w:rsidRPr="00B971A9">
        <w:rPr>
          <w:rFonts w:ascii="Times New Roman" w:hAnsi="Times New Roman" w:cs="Times New Roman"/>
          <w:sz w:val="24"/>
          <w:szCs w:val="24"/>
          <w:lang w:val="en-US"/>
        </w:rPr>
        <w:t>D</w:t>
      </w:r>
      <w:r w:rsidRPr="00B971A9">
        <w:rPr>
          <w:rFonts w:ascii="Times New Roman" w:hAnsi="Times New Roman" w:cs="Times New Roman"/>
          <w:sz w:val="24"/>
          <w:szCs w:val="24"/>
          <w:lang w:val="en-US"/>
        </w:rPr>
        <w:t>aerah</w:t>
      </w:r>
    </w:p>
    <w:p w14:paraId="5A3D0C14" w14:textId="34F523D0" w:rsidR="00470BE4" w:rsidRDefault="00470BE4" w:rsidP="00B971A9">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Undang-undang Nomor 24 taun 2014 tentang Administrasi Kependudukan</w:t>
      </w:r>
    </w:p>
    <w:p w14:paraId="6212C523" w14:textId="5CAC5F7B" w:rsidR="00470BE4" w:rsidRPr="00B971A9" w:rsidRDefault="00470BE4" w:rsidP="00B971A9">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Peraturan Pemerintah Nomor 40 tahun 2013 tentang Pelaksanaan atas Undang-undang Nomor 24 tahun 2013 tentang Administrasi Kependudukan</w:t>
      </w:r>
    </w:p>
    <w:p w14:paraId="7B74B5C0" w14:textId="2EFA9653" w:rsidR="00685CDC" w:rsidRPr="00B971A9" w:rsidRDefault="00FF43BE" w:rsidP="00B971A9">
      <w:pPr>
        <w:spacing w:after="120" w:line="240" w:lineRule="auto"/>
        <w:rPr>
          <w:rFonts w:ascii="Times New Roman" w:hAnsi="Times New Roman" w:cs="Times New Roman"/>
          <w:sz w:val="24"/>
          <w:szCs w:val="24"/>
          <w:lang w:val="en-US"/>
        </w:rPr>
      </w:pPr>
      <w:r w:rsidRPr="00B971A9">
        <w:rPr>
          <w:rFonts w:ascii="Times New Roman" w:hAnsi="Times New Roman" w:cs="Times New Roman"/>
          <w:sz w:val="24"/>
          <w:szCs w:val="24"/>
          <w:lang w:val="en-US"/>
        </w:rPr>
        <w:t>Undang-undang nomor 30 tahun 2014 tentang Administrasi Negara</w:t>
      </w:r>
    </w:p>
    <w:p w14:paraId="0001409B" w14:textId="7DDC5CCF" w:rsidR="00FF43BE" w:rsidRPr="00B971A9" w:rsidRDefault="00FF43BE" w:rsidP="00B971A9">
      <w:pPr>
        <w:spacing w:after="120" w:line="240" w:lineRule="auto"/>
        <w:rPr>
          <w:rFonts w:ascii="Times New Roman" w:hAnsi="Times New Roman" w:cs="Times New Roman"/>
          <w:sz w:val="24"/>
          <w:szCs w:val="24"/>
          <w:lang w:val="en-US"/>
        </w:rPr>
      </w:pPr>
      <w:r w:rsidRPr="00B971A9">
        <w:rPr>
          <w:rFonts w:ascii="Times New Roman" w:hAnsi="Times New Roman" w:cs="Times New Roman"/>
          <w:sz w:val="24"/>
          <w:szCs w:val="24"/>
          <w:lang w:val="en-US"/>
        </w:rPr>
        <w:t>Peraturan Pemerintah Nomor 17 tentang Kecamatan</w:t>
      </w:r>
    </w:p>
    <w:p w14:paraId="625A2EBE" w14:textId="77777777" w:rsidR="00B971A9" w:rsidRDefault="00FF43BE" w:rsidP="00B971A9">
      <w:pPr>
        <w:spacing w:after="120" w:line="240" w:lineRule="auto"/>
        <w:rPr>
          <w:rFonts w:ascii="Times New Roman" w:hAnsi="Times New Roman" w:cs="Times New Roman"/>
          <w:sz w:val="24"/>
          <w:szCs w:val="24"/>
          <w:lang w:val="en-US"/>
        </w:rPr>
      </w:pPr>
      <w:r w:rsidRPr="00B971A9">
        <w:rPr>
          <w:rFonts w:ascii="Times New Roman" w:hAnsi="Times New Roman" w:cs="Times New Roman"/>
          <w:sz w:val="24"/>
          <w:szCs w:val="24"/>
          <w:lang w:val="en-US"/>
        </w:rPr>
        <w:t>Peraturan Bupati Sumbawa Barat Nomor 26 Tahun 2022 Tentang Kedudukan, Susunan Organisasi, Tugas Pokok Dan Fungsi Serta Tata Kerja Setda Dan Sekretariat Dprd Ksb Serta Staf Ahli Bupati</w:t>
      </w:r>
      <w:bookmarkEnd w:id="0"/>
    </w:p>
    <w:p w14:paraId="154A4246" w14:textId="47B05307" w:rsidR="00470BE4" w:rsidRPr="00470BE4" w:rsidRDefault="00470BE4" w:rsidP="00B971A9">
      <w:pPr>
        <w:spacing w:after="120" w:line="240" w:lineRule="auto"/>
        <w:rPr>
          <w:rStyle w:val="Hyperlink"/>
          <w:rFonts w:ascii="Times New Roman" w:hAnsi="Times New Roman" w:cs="Times New Roman"/>
          <w:sz w:val="24"/>
          <w:szCs w:val="24"/>
          <w:lang w:val="en-US"/>
        </w:rPr>
        <w:sectPr w:rsidR="00470BE4" w:rsidRPr="00470BE4" w:rsidSect="008C2541">
          <w:type w:val="continuous"/>
          <w:pgSz w:w="11906" w:h="16838" w:code="9"/>
          <w:pgMar w:top="1440" w:right="1440" w:bottom="1440" w:left="1440" w:header="709" w:footer="709" w:gutter="0"/>
          <w:cols w:num="2" w:space="708"/>
          <w:docGrid w:linePitch="360"/>
        </w:sectPr>
      </w:pPr>
      <w:r w:rsidRPr="00470BE4">
        <w:rPr>
          <w:rFonts w:ascii="Times New Roman" w:hAnsi="Times New Roman" w:cs="Times New Roman"/>
          <w:sz w:val="24"/>
          <w:szCs w:val="24"/>
          <w:lang w:val="en-US"/>
        </w:rPr>
        <w:t xml:space="preserve">Keputusan Bupati Nomor 188.4.45.1790 Tahun 2021 tentang Pelimpahan </w:t>
      </w:r>
      <w:r>
        <w:rPr>
          <w:rFonts w:ascii="Times New Roman" w:hAnsi="Times New Roman" w:cs="Times New Roman"/>
          <w:sz w:val="24"/>
          <w:szCs w:val="24"/>
          <w:lang w:val="en-US"/>
        </w:rPr>
        <w:t xml:space="preserve">Sebagian </w:t>
      </w:r>
      <w:r w:rsidRPr="00470BE4">
        <w:rPr>
          <w:rFonts w:ascii="Times New Roman" w:hAnsi="Times New Roman" w:cs="Times New Roman"/>
          <w:sz w:val="24"/>
          <w:szCs w:val="24"/>
          <w:lang w:val="en-US"/>
        </w:rPr>
        <w:t xml:space="preserve">Kewenangan Bupati Kepada Camat untuk melaksanakan </w:t>
      </w:r>
      <w:r>
        <w:rPr>
          <w:rFonts w:ascii="Times New Roman" w:hAnsi="Times New Roman" w:cs="Times New Roman"/>
          <w:sz w:val="24"/>
          <w:szCs w:val="24"/>
          <w:lang w:val="en-US"/>
        </w:rPr>
        <w:t>urusan Pemerintahan.</w:t>
      </w:r>
    </w:p>
    <w:p w14:paraId="7EFDFC06" w14:textId="12C2007A" w:rsidR="009C72DB" w:rsidRPr="00470BE4" w:rsidRDefault="009C72DB" w:rsidP="00B971A9">
      <w:pPr>
        <w:spacing w:after="120" w:line="240" w:lineRule="auto"/>
        <w:rPr>
          <w:rFonts w:ascii="Times New Roman" w:hAnsi="Times New Roman" w:cs="Times New Roman"/>
          <w:sz w:val="24"/>
          <w:szCs w:val="24"/>
          <w:lang w:val="en-US"/>
        </w:rPr>
      </w:pPr>
    </w:p>
    <w:sectPr w:rsidR="009C72DB" w:rsidRPr="00470BE4" w:rsidSect="008C2541">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B9AC" w14:textId="77777777" w:rsidR="008C2541" w:rsidRDefault="008C2541" w:rsidP="00320400">
      <w:pPr>
        <w:spacing w:after="0" w:line="240" w:lineRule="auto"/>
      </w:pPr>
      <w:r>
        <w:separator/>
      </w:r>
    </w:p>
  </w:endnote>
  <w:endnote w:type="continuationSeparator" w:id="0">
    <w:p w14:paraId="481AA7F1" w14:textId="77777777" w:rsidR="008C2541" w:rsidRDefault="008C2541" w:rsidP="0032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272766"/>
      <w:docPartObj>
        <w:docPartGallery w:val="Page Numbers (Bottom of Page)"/>
        <w:docPartUnique/>
      </w:docPartObj>
    </w:sdtPr>
    <w:sdtContent>
      <w:p w14:paraId="14FA4624" w14:textId="77777777" w:rsidR="00DA1D08" w:rsidRDefault="00000000" w:rsidP="00DA1D08">
        <w:pPr>
          <w:pStyle w:val="Footer"/>
          <w:ind w:right="849"/>
          <w:jc w:val="right"/>
        </w:pPr>
        <w:r>
          <w:fldChar w:fldCharType="begin"/>
        </w:r>
        <w:r>
          <w:instrText xml:space="preserve"> PAGE   \* MERGEFORMAT </w:instrText>
        </w:r>
        <w:r>
          <w:fldChar w:fldCharType="separate"/>
        </w:r>
        <w:r w:rsidR="003A2D4C">
          <w:rPr>
            <w:noProof/>
          </w:rPr>
          <w:t>1</w:t>
        </w:r>
        <w:r>
          <w:rPr>
            <w:noProof/>
          </w:rPr>
          <w:fldChar w:fldCharType="end"/>
        </w:r>
      </w:p>
    </w:sdtContent>
  </w:sdt>
  <w:p w14:paraId="60619E61" w14:textId="77777777" w:rsidR="00DA1D08" w:rsidRDefault="00DA1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A88C" w14:textId="77777777" w:rsidR="008C2541" w:rsidRDefault="008C2541" w:rsidP="00320400">
      <w:pPr>
        <w:spacing w:after="0" w:line="240" w:lineRule="auto"/>
      </w:pPr>
      <w:r>
        <w:separator/>
      </w:r>
    </w:p>
  </w:footnote>
  <w:footnote w:type="continuationSeparator" w:id="0">
    <w:p w14:paraId="271C4B75" w14:textId="77777777" w:rsidR="008C2541" w:rsidRDefault="008C2541" w:rsidP="00320400">
      <w:pPr>
        <w:spacing w:after="0" w:line="240" w:lineRule="auto"/>
      </w:pPr>
      <w:r>
        <w:continuationSeparator/>
      </w:r>
    </w:p>
  </w:footnote>
  <w:footnote w:id="1">
    <w:p w14:paraId="108EE62E" w14:textId="4C436E60" w:rsidR="002D4197" w:rsidRPr="002D4197" w:rsidRDefault="002D4197">
      <w:pPr>
        <w:pStyle w:val="FootnoteText"/>
        <w:rPr>
          <w:lang w:val="en-US"/>
        </w:rPr>
      </w:pPr>
      <w:r>
        <w:rPr>
          <w:rStyle w:val="FootnoteReference"/>
        </w:rPr>
        <w:footnoteRef/>
      </w:r>
      <w:r>
        <w:t xml:space="preserve"> </w:t>
      </w:r>
      <w:r w:rsidRPr="002D4197">
        <w:rPr>
          <w:sz w:val="18"/>
          <w:szCs w:val="18"/>
          <w:lang w:val="en-US"/>
        </w:rPr>
        <w:t>Wildavsky, sebagaimana dalam Wyne Parsons, Public Policy, Pengantar Teori dan Praktek Analisis Kebijakan, Jakarta: Kencana Prenada Media Group, 2014, hal.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702"/>
    <w:multiLevelType w:val="hybridMultilevel"/>
    <w:tmpl w:val="B260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2023A"/>
    <w:multiLevelType w:val="hybridMultilevel"/>
    <w:tmpl w:val="E7CC28C6"/>
    <w:lvl w:ilvl="0" w:tplc="08090017">
      <w:start w:val="1"/>
      <w:numFmt w:val="lowerLetter"/>
      <w:lvlText w:val="%1)"/>
      <w:lvlJc w:val="left"/>
      <w:pPr>
        <w:ind w:left="1440" w:hanging="360"/>
      </w:pPr>
    </w:lvl>
    <w:lvl w:ilvl="1" w:tplc="7AA8FEE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1E5919"/>
    <w:multiLevelType w:val="hybridMultilevel"/>
    <w:tmpl w:val="7AC098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D6415D"/>
    <w:multiLevelType w:val="hybridMultilevel"/>
    <w:tmpl w:val="A8C6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4075B"/>
    <w:multiLevelType w:val="hybridMultilevel"/>
    <w:tmpl w:val="5DD4F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7E7152"/>
    <w:multiLevelType w:val="hybridMultilevel"/>
    <w:tmpl w:val="6E46F8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0D68E0"/>
    <w:multiLevelType w:val="hybridMultilevel"/>
    <w:tmpl w:val="B03C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448B8"/>
    <w:multiLevelType w:val="hybridMultilevel"/>
    <w:tmpl w:val="DD186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2F345B"/>
    <w:multiLevelType w:val="hybridMultilevel"/>
    <w:tmpl w:val="1748AC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FA1A26"/>
    <w:multiLevelType w:val="hybridMultilevel"/>
    <w:tmpl w:val="DD186D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DB5BF0"/>
    <w:multiLevelType w:val="hybridMultilevel"/>
    <w:tmpl w:val="D39A41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79753F"/>
    <w:multiLevelType w:val="hybridMultilevel"/>
    <w:tmpl w:val="80363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AB715A"/>
    <w:multiLevelType w:val="hybridMultilevel"/>
    <w:tmpl w:val="707A9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24464AE"/>
    <w:multiLevelType w:val="hybridMultilevel"/>
    <w:tmpl w:val="5156C8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26A304D"/>
    <w:multiLevelType w:val="hybridMultilevel"/>
    <w:tmpl w:val="D2BAA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245882"/>
    <w:multiLevelType w:val="hybridMultilevel"/>
    <w:tmpl w:val="74844AD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4A95E3B"/>
    <w:multiLevelType w:val="multilevel"/>
    <w:tmpl w:val="9A5A18B8"/>
    <w:lvl w:ilvl="0">
      <w:start w:val="2"/>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15076611"/>
    <w:multiLevelType w:val="hybridMultilevel"/>
    <w:tmpl w:val="707A9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7D03321"/>
    <w:multiLevelType w:val="hybridMultilevel"/>
    <w:tmpl w:val="6A9C50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C953563"/>
    <w:multiLevelType w:val="hybridMultilevel"/>
    <w:tmpl w:val="C72670B4"/>
    <w:lvl w:ilvl="0" w:tplc="4A24AE2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4D44FC"/>
    <w:multiLevelType w:val="hybridMultilevel"/>
    <w:tmpl w:val="E3E448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1E0679DF"/>
    <w:multiLevelType w:val="hybridMultilevel"/>
    <w:tmpl w:val="5B38C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E9E4D4E"/>
    <w:multiLevelType w:val="hybridMultilevel"/>
    <w:tmpl w:val="6A9C50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033748C"/>
    <w:multiLevelType w:val="hybridMultilevel"/>
    <w:tmpl w:val="DCAAE788"/>
    <w:lvl w:ilvl="0" w:tplc="6A9E8FC4">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E6064"/>
    <w:multiLevelType w:val="hybridMultilevel"/>
    <w:tmpl w:val="A3186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4538F9"/>
    <w:multiLevelType w:val="hybridMultilevel"/>
    <w:tmpl w:val="74844A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EF2B22"/>
    <w:multiLevelType w:val="hybridMultilevel"/>
    <w:tmpl w:val="7AC098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5783229"/>
    <w:multiLevelType w:val="hybridMultilevel"/>
    <w:tmpl w:val="B27CDD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5FE4CAD"/>
    <w:multiLevelType w:val="hybridMultilevel"/>
    <w:tmpl w:val="B03C66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065DB8"/>
    <w:multiLevelType w:val="hybridMultilevel"/>
    <w:tmpl w:val="7AC098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0B0C03"/>
    <w:multiLevelType w:val="hybridMultilevel"/>
    <w:tmpl w:val="B47ED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D008A3"/>
    <w:multiLevelType w:val="hybridMultilevel"/>
    <w:tmpl w:val="9E06EE04"/>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8797302"/>
    <w:multiLevelType w:val="hybridMultilevel"/>
    <w:tmpl w:val="7AC098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AC63BBB"/>
    <w:multiLevelType w:val="hybridMultilevel"/>
    <w:tmpl w:val="BD40B660"/>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B757393"/>
    <w:multiLevelType w:val="hybridMultilevel"/>
    <w:tmpl w:val="2E12E284"/>
    <w:lvl w:ilvl="0" w:tplc="911C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BCA31F9"/>
    <w:multiLevelType w:val="hybridMultilevel"/>
    <w:tmpl w:val="E3E448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BED64AD"/>
    <w:multiLevelType w:val="hybridMultilevel"/>
    <w:tmpl w:val="707A9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CA57C22"/>
    <w:multiLevelType w:val="hybridMultilevel"/>
    <w:tmpl w:val="657816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EBC1EFF"/>
    <w:multiLevelType w:val="hybridMultilevel"/>
    <w:tmpl w:val="720C99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0CB209D"/>
    <w:multiLevelType w:val="hybridMultilevel"/>
    <w:tmpl w:val="FD3441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26621A2"/>
    <w:multiLevelType w:val="hybridMultilevel"/>
    <w:tmpl w:val="7AC098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4346A32"/>
    <w:multiLevelType w:val="hybridMultilevel"/>
    <w:tmpl w:val="96D879D0"/>
    <w:lvl w:ilvl="0" w:tplc="04090019">
      <w:start w:val="1"/>
      <w:numFmt w:val="lowerLetter"/>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42" w15:restartNumberingAfterBreak="0">
    <w:nsid w:val="397E478C"/>
    <w:multiLevelType w:val="hybridMultilevel"/>
    <w:tmpl w:val="5DD4F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A3B210E"/>
    <w:multiLevelType w:val="hybridMultilevel"/>
    <w:tmpl w:val="AB22B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D262C07"/>
    <w:multiLevelType w:val="hybridMultilevel"/>
    <w:tmpl w:val="8278A928"/>
    <w:lvl w:ilvl="0" w:tplc="FFFFFFFF">
      <w:start w:val="1"/>
      <w:numFmt w:val="decimal"/>
      <w:lvlText w:val="%1."/>
      <w:lvlJc w:val="left"/>
      <w:pPr>
        <w:ind w:left="113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40A52A7B"/>
    <w:multiLevelType w:val="hybridMultilevel"/>
    <w:tmpl w:val="EDA6B3A6"/>
    <w:lvl w:ilvl="0" w:tplc="5E00914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536964"/>
    <w:multiLevelType w:val="hybridMultilevel"/>
    <w:tmpl w:val="2C5A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7A50ED"/>
    <w:multiLevelType w:val="hybridMultilevel"/>
    <w:tmpl w:val="822686B2"/>
    <w:lvl w:ilvl="0" w:tplc="04090019">
      <w:start w:val="1"/>
      <w:numFmt w:val="lowerLetter"/>
      <w:lvlText w:val="%1."/>
      <w:lvlJc w:val="left"/>
      <w:pPr>
        <w:ind w:left="1080" w:hanging="360"/>
      </w:pPr>
    </w:lvl>
    <w:lvl w:ilvl="1" w:tplc="F74E1D60">
      <w:start w:val="1"/>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4886665"/>
    <w:multiLevelType w:val="hybridMultilevel"/>
    <w:tmpl w:val="7AC098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4E11C33"/>
    <w:multiLevelType w:val="hybridMultilevel"/>
    <w:tmpl w:val="7AC098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524436E"/>
    <w:multiLevelType w:val="hybridMultilevel"/>
    <w:tmpl w:val="13946F08"/>
    <w:lvl w:ilvl="0" w:tplc="EBB0610C">
      <w:numFmt w:val="bullet"/>
      <w:lvlText w:val=""/>
      <w:lvlJc w:val="left"/>
      <w:pPr>
        <w:ind w:left="398" w:hanging="284"/>
      </w:pPr>
      <w:rPr>
        <w:rFonts w:ascii="Wingdings" w:eastAsia="Times New Roman" w:hAnsi="Wingdings" w:hint="default"/>
        <w:w w:val="100"/>
        <w:sz w:val="24"/>
      </w:rPr>
    </w:lvl>
    <w:lvl w:ilvl="1" w:tplc="6A524FA8">
      <w:numFmt w:val="bullet"/>
      <w:lvlText w:val="•"/>
      <w:lvlJc w:val="left"/>
      <w:pPr>
        <w:ind w:left="678" w:hanging="284"/>
      </w:pPr>
      <w:rPr>
        <w:rFonts w:hint="default"/>
      </w:rPr>
    </w:lvl>
    <w:lvl w:ilvl="2" w:tplc="53BE2640">
      <w:numFmt w:val="bullet"/>
      <w:lvlText w:val="•"/>
      <w:lvlJc w:val="left"/>
      <w:pPr>
        <w:ind w:left="957" w:hanging="284"/>
      </w:pPr>
      <w:rPr>
        <w:rFonts w:hint="default"/>
      </w:rPr>
    </w:lvl>
    <w:lvl w:ilvl="3" w:tplc="F09AC7B0">
      <w:numFmt w:val="bullet"/>
      <w:lvlText w:val="•"/>
      <w:lvlJc w:val="left"/>
      <w:pPr>
        <w:ind w:left="1235" w:hanging="284"/>
      </w:pPr>
      <w:rPr>
        <w:rFonts w:hint="default"/>
      </w:rPr>
    </w:lvl>
    <w:lvl w:ilvl="4" w:tplc="320097BA">
      <w:numFmt w:val="bullet"/>
      <w:lvlText w:val="•"/>
      <w:lvlJc w:val="left"/>
      <w:pPr>
        <w:ind w:left="1514" w:hanging="284"/>
      </w:pPr>
      <w:rPr>
        <w:rFonts w:hint="default"/>
      </w:rPr>
    </w:lvl>
    <w:lvl w:ilvl="5" w:tplc="3392CFB6">
      <w:numFmt w:val="bullet"/>
      <w:lvlText w:val="•"/>
      <w:lvlJc w:val="left"/>
      <w:pPr>
        <w:ind w:left="1792" w:hanging="284"/>
      </w:pPr>
      <w:rPr>
        <w:rFonts w:hint="default"/>
      </w:rPr>
    </w:lvl>
    <w:lvl w:ilvl="6" w:tplc="261C793E">
      <w:numFmt w:val="bullet"/>
      <w:lvlText w:val="•"/>
      <w:lvlJc w:val="left"/>
      <w:pPr>
        <w:ind w:left="2071" w:hanging="284"/>
      </w:pPr>
      <w:rPr>
        <w:rFonts w:hint="default"/>
      </w:rPr>
    </w:lvl>
    <w:lvl w:ilvl="7" w:tplc="E1C257EE">
      <w:numFmt w:val="bullet"/>
      <w:lvlText w:val="•"/>
      <w:lvlJc w:val="left"/>
      <w:pPr>
        <w:ind w:left="2349" w:hanging="284"/>
      </w:pPr>
      <w:rPr>
        <w:rFonts w:hint="default"/>
      </w:rPr>
    </w:lvl>
    <w:lvl w:ilvl="8" w:tplc="A29E01FA">
      <w:numFmt w:val="bullet"/>
      <w:lvlText w:val="•"/>
      <w:lvlJc w:val="left"/>
      <w:pPr>
        <w:ind w:left="2628" w:hanging="284"/>
      </w:pPr>
      <w:rPr>
        <w:rFonts w:hint="default"/>
      </w:rPr>
    </w:lvl>
  </w:abstractNum>
  <w:abstractNum w:abstractNumId="51" w15:restartNumberingAfterBreak="0">
    <w:nsid w:val="466F6170"/>
    <w:multiLevelType w:val="hybridMultilevel"/>
    <w:tmpl w:val="D39A4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76414AF"/>
    <w:multiLevelType w:val="hybridMultilevel"/>
    <w:tmpl w:val="2ED4E254"/>
    <w:lvl w:ilvl="0" w:tplc="FFFFFFFF">
      <w:start w:val="1"/>
      <w:numFmt w:val="lowerLetter"/>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3" w15:restartNumberingAfterBreak="0">
    <w:nsid w:val="483B4980"/>
    <w:multiLevelType w:val="hybridMultilevel"/>
    <w:tmpl w:val="C88C4DCC"/>
    <w:lvl w:ilvl="0" w:tplc="0C569E9A">
      <w:start w:val="1"/>
      <w:numFmt w:val="bullet"/>
      <w:lvlText w:val=""/>
      <w:lvlJc w:val="left"/>
      <w:pPr>
        <w:ind w:left="720" w:hanging="360"/>
      </w:pPr>
      <w:rPr>
        <w:rFonts w:ascii="Symbol" w:hAnsi="Symbol" w:hint="default"/>
        <w:color w:val="FFFFFF" w:themeColor="background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49895CE4"/>
    <w:multiLevelType w:val="hybridMultilevel"/>
    <w:tmpl w:val="B27CDD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9A46611"/>
    <w:multiLevelType w:val="multilevel"/>
    <w:tmpl w:val="D006093C"/>
    <w:lvl w:ilvl="0">
      <w:start w:val="2"/>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6" w15:restartNumberingAfterBreak="0">
    <w:nsid w:val="4A321EA4"/>
    <w:multiLevelType w:val="hybridMultilevel"/>
    <w:tmpl w:val="66C4CD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BF70363"/>
    <w:multiLevelType w:val="hybridMultilevel"/>
    <w:tmpl w:val="401CD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C274D7"/>
    <w:multiLevelType w:val="hybridMultilevel"/>
    <w:tmpl w:val="426E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B22F5D"/>
    <w:multiLevelType w:val="hybridMultilevel"/>
    <w:tmpl w:val="7AC098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03C4A6F"/>
    <w:multiLevelType w:val="hybridMultilevel"/>
    <w:tmpl w:val="657816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06906FE"/>
    <w:multiLevelType w:val="hybridMultilevel"/>
    <w:tmpl w:val="707A9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51027DAF"/>
    <w:multiLevelType w:val="hybridMultilevel"/>
    <w:tmpl w:val="A31865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BC11E1"/>
    <w:multiLevelType w:val="hybridMultilevel"/>
    <w:tmpl w:val="DFCC27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44A5618"/>
    <w:multiLevelType w:val="hybridMultilevel"/>
    <w:tmpl w:val="F3661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B993F51"/>
    <w:multiLevelType w:val="hybridMultilevel"/>
    <w:tmpl w:val="5DD4FC9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EEF3CC1"/>
    <w:multiLevelType w:val="hybridMultilevel"/>
    <w:tmpl w:val="A8C634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C2037"/>
    <w:multiLevelType w:val="hybridMultilevel"/>
    <w:tmpl w:val="BD40B660"/>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FB57E91"/>
    <w:multiLevelType w:val="hybridMultilevel"/>
    <w:tmpl w:val="71EE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1F0CD0"/>
    <w:multiLevelType w:val="hybridMultilevel"/>
    <w:tmpl w:val="18C0E254"/>
    <w:lvl w:ilvl="0" w:tplc="346EC92C">
      <w:start w:val="1"/>
      <w:numFmt w:val="decimal"/>
      <w:lvlText w:val="%1."/>
      <w:lvlJc w:val="left"/>
      <w:pPr>
        <w:ind w:left="720" w:hanging="360"/>
      </w:pPr>
      <w:rPr>
        <w:rFonts w:asciiTheme="majorBidi" w:hAnsiTheme="majorBidi" w:cstheme="majorBidi" w:hint="default"/>
        <w:sz w:val="10"/>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E500CF"/>
    <w:multiLevelType w:val="hybridMultilevel"/>
    <w:tmpl w:val="6A9C50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7F738C1"/>
    <w:multiLevelType w:val="hybridMultilevel"/>
    <w:tmpl w:val="F9FE4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EF567B"/>
    <w:multiLevelType w:val="hybridMultilevel"/>
    <w:tmpl w:val="D930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052B70"/>
    <w:multiLevelType w:val="hybridMultilevel"/>
    <w:tmpl w:val="BD40B660"/>
    <w:lvl w:ilvl="0" w:tplc="F97A769E">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C5426A3"/>
    <w:multiLevelType w:val="hybridMultilevel"/>
    <w:tmpl w:val="0898F88A"/>
    <w:lvl w:ilvl="0" w:tplc="68DC3A7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A40D21"/>
    <w:multiLevelType w:val="hybridMultilevel"/>
    <w:tmpl w:val="6ED66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DC4146"/>
    <w:multiLevelType w:val="hybridMultilevel"/>
    <w:tmpl w:val="D51406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6EEA5355"/>
    <w:multiLevelType w:val="hybridMultilevel"/>
    <w:tmpl w:val="6A9C50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71190F17"/>
    <w:multiLevelType w:val="hybridMultilevel"/>
    <w:tmpl w:val="707A9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71EA7BE3"/>
    <w:multiLevelType w:val="hybridMultilevel"/>
    <w:tmpl w:val="6A9C50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722F374A"/>
    <w:multiLevelType w:val="hybridMultilevel"/>
    <w:tmpl w:val="7C1E21F0"/>
    <w:lvl w:ilvl="0" w:tplc="5FBADAA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1A6A95"/>
    <w:multiLevelType w:val="hybridMultilevel"/>
    <w:tmpl w:val="335CD1EE"/>
    <w:lvl w:ilvl="0" w:tplc="461E381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375CD0"/>
    <w:multiLevelType w:val="hybridMultilevel"/>
    <w:tmpl w:val="B36479C4"/>
    <w:lvl w:ilvl="0" w:tplc="8EAE2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6380F7D"/>
    <w:multiLevelType w:val="hybridMultilevel"/>
    <w:tmpl w:val="E320D08E"/>
    <w:lvl w:ilvl="0" w:tplc="771044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5E6834"/>
    <w:multiLevelType w:val="hybridMultilevel"/>
    <w:tmpl w:val="707A9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79811CAC"/>
    <w:multiLevelType w:val="hybridMultilevel"/>
    <w:tmpl w:val="7AC098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79BE4054"/>
    <w:multiLevelType w:val="hybridMultilevel"/>
    <w:tmpl w:val="6E46F8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9F030F9"/>
    <w:multiLevelType w:val="hybridMultilevel"/>
    <w:tmpl w:val="F18AE544"/>
    <w:lvl w:ilvl="0" w:tplc="72F6D54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8A63E9"/>
    <w:multiLevelType w:val="hybridMultilevel"/>
    <w:tmpl w:val="EF4CC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ACE13F5"/>
    <w:multiLevelType w:val="hybridMultilevel"/>
    <w:tmpl w:val="CA2EF1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B2F0120"/>
    <w:multiLevelType w:val="hybridMultilevel"/>
    <w:tmpl w:val="74EE3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C5B1229"/>
    <w:multiLevelType w:val="hybridMultilevel"/>
    <w:tmpl w:val="C9E8575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D5F0F550">
      <w:start w:val="9"/>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CD9629E"/>
    <w:multiLevelType w:val="hybridMultilevel"/>
    <w:tmpl w:val="29BEA354"/>
    <w:lvl w:ilvl="0" w:tplc="322AEAE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F1E73BF"/>
    <w:multiLevelType w:val="hybridMultilevel"/>
    <w:tmpl w:val="67A831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05223650">
    <w:abstractNumId w:val="17"/>
  </w:num>
  <w:num w:numId="2" w16cid:durableId="1101218533">
    <w:abstractNumId w:val="15"/>
  </w:num>
  <w:num w:numId="3" w16cid:durableId="2018189371">
    <w:abstractNumId w:val="93"/>
  </w:num>
  <w:num w:numId="4" w16cid:durableId="2104765284">
    <w:abstractNumId w:val="53"/>
  </w:num>
  <w:num w:numId="5" w16cid:durableId="1944259506">
    <w:abstractNumId w:val="43"/>
  </w:num>
  <w:num w:numId="6" w16cid:durableId="1622952988">
    <w:abstractNumId w:val="35"/>
  </w:num>
  <w:num w:numId="7" w16cid:durableId="739210708">
    <w:abstractNumId w:val="20"/>
  </w:num>
  <w:num w:numId="8" w16cid:durableId="1822499726">
    <w:abstractNumId w:val="91"/>
  </w:num>
  <w:num w:numId="9" w16cid:durableId="1399091877">
    <w:abstractNumId w:val="14"/>
  </w:num>
  <w:num w:numId="10" w16cid:durableId="18899745">
    <w:abstractNumId w:val="69"/>
  </w:num>
  <w:num w:numId="11" w16cid:durableId="981078334">
    <w:abstractNumId w:val="65"/>
  </w:num>
  <w:num w:numId="12" w16cid:durableId="176695628">
    <w:abstractNumId w:val="5"/>
  </w:num>
  <w:num w:numId="13" w16cid:durableId="1545827174">
    <w:abstractNumId w:val="25"/>
  </w:num>
  <w:num w:numId="14" w16cid:durableId="175506743">
    <w:abstractNumId w:val="59"/>
  </w:num>
  <w:num w:numId="15" w16cid:durableId="2028864975">
    <w:abstractNumId w:val="39"/>
  </w:num>
  <w:num w:numId="16" w16cid:durableId="70473145">
    <w:abstractNumId w:val="42"/>
  </w:num>
  <w:num w:numId="17" w16cid:durableId="1433669106">
    <w:abstractNumId w:val="4"/>
  </w:num>
  <w:num w:numId="18" w16cid:durableId="1793786450">
    <w:abstractNumId w:val="40"/>
  </w:num>
  <w:num w:numId="19" w16cid:durableId="2095121987">
    <w:abstractNumId w:val="49"/>
  </w:num>
  <w:num w:numId="20" w16cid:durableId="1827357009">
    <w:abstractNumId w:val="48"/>
  </w:num>
  <w:num w:numId="21" w16cid:durableId="413548744">
    <w:abstractNumId w:val="70"/>
  </w:num>
  <w:num w:numId="22" w16cid:durableId="1509369848">
    <w:abstractNumId w:val="3"/>
  </w:num>
  <w:num w:numId="23" w16cid:durableId="2117942231">
    <w:abstractNumId w:val="66"/>
  </w:num>
  <w:num w:numId="24" w16cid:durableId="1697271744">
    <w:abstractNumId w:val="26"/>
  </w:num>
  <w:num w:numId="25" w16cid:durableId="816919757">
    <w:abstractNumId w:val="85"/>
  </w:num>
  <w:num w:numId="26" w16cid:durableId="452209903">
    <w:abstractNumId w:val="77"/>
  </w:num>
  <w:num w:numId="27" w16cid:durableId="1807626159">
    <w:abstractNumId w:val="22"/>
  </w:num>
  <w:num w:numId="28" w16cid:durableId="156918283">
    <w:abstractNumId w:val="79"/>
  </w:num>
  <w:num w:numId="29" w16cid:durableId="814220083">
    <w:abstractNumId w:val="18"/>
  </w:num>
  <w:num w:numId="30" w16cid:durableId="1380935750">
    <w:abstractNumId w:val="2"/>
  </w:num>
  <w:num w:numId="31" w16cid:durableId="1441992146">
    <w:abstractNumId w:val="32"/>
  </w:num>
  <w:num w:numId="32" w16cid:durableId="359823504">
    <w:abstractNumId w:val="73"/>
  </w:num>
  <w:num w:numId="33" w16cid:durableId="764769995">
    <w:abstractNumId w:val="21"/>
  </w:num>
  <w:num w:numId="34" w16cid:durableId="1959096601">
    <w:abstractNumId w:val="13"/>
  </w:num>
  <w:num w:numId="35" w16cid:durableId="460537132">
    <w:abstractNumId w:val="76"/>
  </w:num>
  <w:num w:numId="36" w16cid:durableId="1091122946">
    <w:abstractNumId w:val="89"/>
  </w:num>
  <w:num w:numId="37" w16cid:durableId="204800730">
    <w:abstractNumId w:val="67"/>
  </w:num>
  <w:num w:numId="38" w16cid:durableId="275868301">
    <w:abstractNumId w:val="72"/>
  </w:num>
  <w:num w:numId="39" w16cid:durableId="1162546702">
    <w:abstractNumId w:val="33"/>
  </w:num>
  <w:num w:numId="40" w16cid:durableId="941693149">
    <w:abstractNumId w:val="0"/>
  </w:num>
  <w:num w:numId="41" w16cid:durableId="480123742">
    <w:abstractNumId w:val="50"/>
  </w:num>
  <w:num w:numId="42" w16cid:durableId="2098280776">
    <w:abstractNumId w:val="47"/>
  </w:num>
  <w:num w:numId="43" w16cid:durableId="259992389">
    <w:abstractNumId w:val="36"/>
  </w:num>
  <w:num w:numId="44" w16cid:durableId="2101170007">
    <w:abstractNumId w:val="61"/>
  </w:num>
  <w:num w:numId="45" w16cid:durableId="2002654433">
    <w:abstractNumId w:val="58"/>
  </w:num>
  <w:num w:numId="46" w16cid:durableId="131484818">
    <w:abstractNumId w:val="82"/>
  </w:num>
  <w:num w:numId="47" w16cid:durableId="1108232768">
    <w:abstractNumId w:val="34"/>
  </w:num>
  <w:num w:numId="48" w16cid:durableId="210464500">
    <w:abstractNumId w:val="30"/>
  </w:num>
  <w:num w:numId="49" w16cid:durableId="1155028655">
    <w:abstractNumId w:val="24"/>
  </w:num>
  <w:num w:numId="50" w16cid:durableId="160393419">
    <w:abstractNumId w:val="62"/>
  </w:num>
  <w:num w:numId="51" w16cid:durableId="12150991">
    <w:abstractNumId w:val="8"/>
  </w:num>
  <w:num w:numId="52" w16cid:durableId="588270819">
    <w:abstractNumId w:val="63"/>
  </w:num>
  <w:num w:numId="53" w16cid:durableId="1348480830">
    <w:abstractNumId w:val="57"/>
  </w:num>
  <w:num w:numId="54" w16cid:durableId="1312098802">
    <w:abstractNumId w:val="12"/>
  </w:num>
  <w:num w:numId="55" w16cid:durableId="1651834885">
    <w:abstractNumId w:val="84"/>
  </w:num>
  <w:num w:numId="56" w16cid:durableId="798036774">
    <w:abstractNumId w:val="56"/>
  </w:num>
  <w:num w:numId="57" w16cid:durableId="574047509">
    <w:abstractNumId w:val="86"/>
  </w:num>
  <w:num w:numId="58" w16cid:durableId="359012057">
    <w:abstractNumId w:val="78"/>
  </w:num>
  <w:num w:numId="59" w16cid:durableId="346835424">
    <w:abstractNumId w:val="71"/>
  </w:num>
  <w:num w:numId="60" w16cid:durableId="375590857">
    <w:abstractNumId w:val="29"/>
  </w:num>
  <w:num w:numId="61" w16cid:durableId="665984854">
    <w:abstractNumId w:val="92"/>
  </w:num>
  <w:num w:numId="62" w16cid:durableId="758671983">
    <w:abstractNumId w:val="55"/>
  </w:num>
  <w:num w:numId="63" w16cid:durableId="1119957693">
    <w:abstractNumId w:val="16"/>
  </w:num>
  <w:num w:numId="64" w16cid:durableId="1447583186">
    <w:abstractNumId w:val="6"/>
  </w:num>
  <w:num w:numId="65" w16cid:durableId="1021859379">
    <w:abstractNumId w:val="28"/>
  </w:num>
  <w:num w:numId="66" w16cid:durableId="1066689036">
    <w:abstractNumId w:val="51"/>
  </w:num>
  <w:num w:numId="67" w16cid:durableId="1803619098">
    <w:abstractNumId w:val="1"/>
  </w:num>
  <w:num w:numId="68" w16cid:durableId="1127892225">
    <w:abstractNumId w:val="10"/>
  </w:num>
  <w:num w:numId="69" w16cid:durableId="616642819">
    <w:abstractNumId w:val="52"/>
  </w:num>
  <w:num w:numId="70" w16cid:durableId="322855228">
    <w:abstractNumId w:val="41"/>
  </w:num>
  <w:num w:numId="71" w16cid:durableId="1968507419">
    <w:abstractNumId w:val="7"/>
  </w:num>
  <w:num w:numId="72" w16cid:durableId="282854914">
    <w:abstractNumId w:val="31"/>
  </w:num>
  <w:num w:numId="73" w16cid:durableId="1582524017">
    <w:abstractNumId w:val="9"/>
  </w:num>
  <w:num w:numId="74" w16cid:durableId="224342613">
    <w:abstractNumId w:val="54"/>
  </w:num>
  <w:num w:numId="75" w16cid:durableId="514851537">
    <w:abstractNumId w:val="27"/>
  </w:num>
  <w:num w:numId="76" w16cid:durableId="1989431397">
    <w:abstractNumId w:val="60"/>
  </w:num>
  <w:num w:numId="77" w16cid:durableId="2071028990">
    <w:abstractNumId w:val="37"/>
  </w:num>
  <w:num w:numId="78" w16cid:durableId="628170554">
    <w:abstractNumId w:val="44"/>
  </w:num>
  <w:num w:numId="79" w16cid:durableId="618336608">
    <w:abstractNumId w:val="11"/>
  </w:num>
  <w:num w:numId="80" w16cid:durableId="1134712927">
    <w:abstractNumId w:val="87"/>
  </w:num>
  <w:num w:numId="81" w16cid:durableId="1592735630">
    <w:abstractNumId w:val="83"/>
  </w:num>
  <w:num w:numId="82" w16cid:durableId="593392963">
    <w:abstractNumId w:val="74"/>
  </w:num>
  <w:num w:numId="83" w16cid:durableId="120999900">
    <w:abstractNumId w:val="81"/>
  </w:num>
  <w:num w:numId="84" w16cid:durableId="621807288">
    <w:abstractNumId w:val="80"/>
  </w:num>
  <w:num w:numId="85" w16cid:durableId="771050335">
    <w:abstractNumId w:val="45"/>
  </w:num>
  <w:num w:numId="86" w16cid:durableId="1715999378">
    <w:abstractNumId w:val="23"/>
  </w:num>
  <w:num w:numId="87" w16cid:durableId="1029064712">
    <w:abstractNumId w:val="19"/>
  </w:num>
  <w:num w:numId="88" w16cid:durableId="741030893">
    <w:abstractNumId w:val="68"/>
  </w:num>
  <w:num w:numId="89" w16cid:durableId="963997164">
    <w:abstractNumId w:val="75"/>
  </w:num>
  <w:num w:numId="90" w16cid:durableId="1378775632">
    <w:abstractNumId w:val="38"/>
  </w:num>
  <w:num w:numId="91" w16cid:durableId="3939339">
    <w:abstractNumId w:val="88"/>
  </w:num>
  <w:num w:numId="92" w16cid:durableId="940651216">
    <w:abstractNumId w:val="46"/>
  </w:num>
  <w:num w:numId="93" w16cid:durableId="531922593">
    <w:abstractNumId w:val="90"/>
  </w:num>
  <w:num w:numId="94" w16cid:durableId="2071734257">
    <w:abstractNumId w:val="6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52"/>
    <w:rsid w:val="00014499"/>
    <w:rsid w:val="00016161"/>
    <w:rsid w:val="000173AC"/>
    <w:rsid w:val="000211EF"/>
    <w:rsid w:val="00025834"/>
    <w:rsid w:val="0002656A"/>
    <w:rsid w:val="0003129A"/>
    <w:rsid w:val="00032C8D"/>
    <w:rsid w:val="00035F95"/>
    <w:rsid w:val="00037093"/>
    <w:rsid w:val="000427BE"/>
    <w:rsid w:val="0004639A"/>
    <w:rsid w:val="00046AB1"/>
    <w:rsid w:val="00047C78"/>
    <w:rsid w:val="000512B0"/>
    <w:rsid w:val="00052424"/>
    <w:rsid w:val="000571B2"/>
    <w:rsid w:val="00060511"/>
    <w:rsid w:val="0006229C"/>
    <w:rsid w:val="0006258E"/>
    <w:rsid w:val="00065D1A"/>
    <w:rsid w:val="00067D16"/>
    <w:rsid w:val="00067DF2"/>
    <w:rsid w:val="00070C73"/>
    <w:rsid w:val="00070EFB"/>
    <w:rsid w:val="00073C92"/>
    <w:rsid w:val="000768F7"/>
    <w:rsid w:val="00077397"/>
    <w:rsid w:val="0008131B"/>
    <w:rsid w:val="000850C4"/>
    <w:rsid w:val="00087583"/>
    <w:rsid w:val="00087E75"/>
    <w:rsid w:val="000A02CE"/>
    <w:rsid w:val="000A0C5B"/>
    <w:rsid w:val="000A2EB0"/>
    <w:rsid w:val="000A652A"/>
    <w:rsid w:val="000B045C"/>
    <w:rsid w:val="000B166F"/>
    <w:rsid w:val="000B28F7"/>
    <w:rsid w:val="000C0688"/>
    <w:rsid w:val="000C11F4"/>
    <w:rsid w:val="000C14FB"/>
    <w:rsid w:val="000C39E1"/>
    <w:rsid w:val="000C41C3"/>
    <w:rsid w:val="000C5827"/>
    <w:rsid w:val="000C5C3D"/>
    <w:rsid w:val="000C6DE2"/>
    <w:rsid w:val="000D1379"/>
    <w:rsid w:val="000D1611"/>
    <w:rsid w:val="000D4A5C"/>
    <w:rsid w:val="000D4CA6"/>
    <w:rsid w:val="000D56C4"/>
    <w:rsid w:val="000D5ECD"/>
    <w:rsid w:val="000E2675"/>
    <w:rsid w:val="000E6EC7"/>
    <w:rsid w:val="000F110D"/>
    <w:rsid w:val="000F1FF3"/>
    <w:rsid w:val="000F270B"/>
    <w:rsid w:val="000F31E7"/>
    <w:rsid w:val="000F429E"/>
    <w:rsid w:val="000F522C"/>
    <w:rsid w:val="000F71DC"/>
    <w:rsid w:val="00102807"/>
    <w:rsid w:val="00102E75"/>
    <w:rsid w:val="00103FCC"/>
    <w:rsid w:val="001044A4"/>
    <w:rsid w:val="00105984"/>
    <w:rsid w:val="00110F97"/>
    <w:rsid w:val="001257A5"/>
    <w:rsid w:val="0012601D"/>
    <w:rsid w:val="00127800"/>
    <w:rsid w:val="00130416"/>
    <w:rsid w:val="001307DD"/>
    <w:rsid w:val="001308A8"/>
    <w:rsid w:val="0013470A"/>
    <w:rsid w:val="001377DA"/>
    <w:rsid w:val="00140E10"/>
    <w:rsid w:val="001418BB"/>
    <w:rsid w:val="00143617"/>
    <w:rsid w:val="0014542F"/>
    <w:rsid w:val="0014556B"/>
    <w:rsid w:val="0014608E"/>
    <w:rsid w:val="00151FDA"/>
    <w:rsid w:val="00154276"/>
    <w:rsid w:val="00155961"/>
    <w:rsid w:val="001609C1"/>
    <w:rsid w:val="00161512"/>
    <w:rsid w:val="00162AFB"/>
    <w:rsid w:val="0016383E"/>
    <w:rsid w:val="001641D9"/>
    <w:rsid w:val="001662FE"/>
    <w:rsid w:val="00170DDE"/>
    <w:rsid w:val="00172914"/>
    <w:rsid w:val="00174BEF"/>
    <w:rsid w:val="0018169C"/>
    <w:rsid w:val="00185E2A"/>
    <w:rsid w:val="00195AF5"/>
    <w:rsid w:val="0019703A"/>
    <w:rsid w:val="0019728F"/>
    <w:rsid w:val="001A46DF"/>
    <w:rsid w:val="001A5335"/>
    <w:rsid w:val="001A609F"/>
    <w:rsid w:val="001A642A"/>
    <w:rsid w:val="001B30AE"/>
    <w:rsid w:val="001C324B"/>
    <w:rsid w:val="001C6BC7"/>
    <w:rsid w:val="001D117C"/>
    <w:rsid w:val="001D5F09"/>
    <w:rsid w:val="001E33BD"/>
    <w:rsid w:val="001E516D"/>
    <w:rsid w:val="001E6F0A"/>
    <w:rsid w:val="001E7DDE"/>
    <w:rsid w:val="001F15D4"/>
    <w:rsid w:val="001F21E9"/>
    <w:rsid w:val="001F568B"/>
    <w:rsid w:val="0020224A"/>
    <w:rsid w:val="0020320B"/>
    <w:rsid w:val="00203A27"/>
    <w:rsid w:val="002076BA"/>
    <w:rsid w:val="00211DE1"/>
    <w:rsid w:val="00212417"/>
    <w:rsid w:val="00214BCF"/>
    <w:rsid w:val="00214CF9"/>
    <w:rsid w:val="00215899"/>
    <w:rsid w:val="002173CE"/>
    <w:rsid w:val="00220390"/>
    <w:rsid w:val="00220752"/>
    <w:rsid w:val="002300CC"/>
    <w:rsid w:val="00234F31"/>
    <w:rsid w:val="00236246"/>
    <w:rsid w:val="00237006"/>
    <w:rsid w:val="00241746"/>
    <w:rsid w:val="002524D1"/>
    <w:rsid w:val="00254B41"/>
    <w:rsid w:val="0025660E"/>
    <w:rsid w:val="0026412C"/>
    <w:rsid w:val="00264A5E"/>
    <w:rsid w:val="00265DE7"/>
    <w:rsid w:val="00271676"/>
    <w:rsid w:val="00272FC6"/>
    <w:rsid w:val="002762AB"/>
    <w:rsid w:val="00276518"/>
    <w:rsid w:val="002870FF"/>
    <w:rsid w:val="002907FF"/>
    <w:rsid w:val="002910EF"/>
    <w:rsid w:val="002918E2"/>
    <w:rsid w:val="002925D0"/>
    <w:rsid w:val="00296BC6"/>
    <w:rsid w:val="002970CC"/>
    <w:rsid w:val="002A046A"/>
    <w:rsid w:val="002A21A5"/>
    <w:rsid w:val="002A6093"/>
    <w:rsid w:val="002A6881"/>
    <w:rsid w:val="002B774D"/>
    <w:rsid w:val="002C3FEF"/>
    <w:rsid w:val="002C5ED8"/>
    <w:rsid w:val="002C76B1"/>
    <w:rsid w:val="002C77D2"/>
    <w:rsid w:val="002D2390"/>
    <w:rsid w:val="002D4197"/>
    <w:rsid w:val="002D4A83"/>
    <w:rsid w:val="002D5124"/>
    <w:rsid w:val="002D5A0C"/>
    <w:rsid w:val="002D6328"/>
    <w:rsid w:val="002E7D28"/>
    <w:rsid w:val="002F034F"/>
    <w:rsid w:val="002F0426"/>
    <w:rsid w:val="002F28DE"/>
    <w:rsid w:val="002F468C"/>
    <w:rsid w:val="002F6FDC"/>
    <w:rsid w:val="003024A1"/>
    <w:rsid w:val="00313017"/>
    <w:rsid w:val="00314154"/>
    <w:rsid w:val="0031710D"/>
    <w:rsid w:val="00320400"/>
    <w:rsid w:val="00320539"/>
    <w:rsid w:val="00320926"/>
    <w:rsid w:val="00324059"/>
    <w:rsid w:val="00324CD7"/>
    <w:rsid w:val="003258AB"/>
    <w:rsid w:val="00325A92"/>
    <w:rsid w:val="00326D32"/>
    <w:rsid w:val="003272D0"/>
    <w:rsid w:val="00327C01"/>
    <w:rsid w:val="00331A9D"/>
    <w:rsid w:val="00335EB7"/>
    <w:rsid w:val="003432DD"/>
    <w:rsid w:val="00344A43"/>
    <w:rsid w:val="003451EC"/>
    <w:rsid w:val="0034667C"/>
    <w:rsid w:val="00347F36"/>
    <w:rsid w:val="003504B5"/>
    <w:rsid w:val="00354E4F"/>
    <w:rsid w:val="00362141"/>
    <w:rsid w:val="00363462"/>
    <w:rsid w:val="003634D1"/>
    <w:rsid w:val="00364B65"/>
    <w:rsid w:val="00364D38"/>
    <w:rsid w:val="0036650A"/>
    <w:rsid w:val="003712B3"/>
    <w:rsid w:val="00376961"/>
    <w:rsid w:val="003776A6"/>
    <w:rsid w:val="003846E8"/>
    <w:rsid w:val="00385A5F"/>
    <w:rsid w:val="003923BD"/>
    <w:rsid w:val="00392AB4"/>
    <w:rsid w:val="00393FD3"/>
    <w:rsid w:val="003A0693"/>
    <w:rsid w:val="003A18FD"/>
    <w:rsid w:val="003A2D4C"/>
    <w:rsid w:val="003A5239"/>
    <w:rsid w:val="003A7152"/>
    <w:rsid w:val="003B079D"/>
    <w:rsid w:val="003B2988"/>
    <w:rsid w:val="003B4AAE"/>
    <w:rsid w:val="003B567D"/>
    <w:rsid w:val="003B76AA"/>
    <w:rsid w:val="003B77AC"/>
    <w:rsid w:val="003C0E32"/>
    <w:rsid w:val="003C2E84"/>
    <w:rsid w:val="003C54BA"/>
    <w:rsid w:val="003C7199"/>
    <w:rsid w:val="003D16C8"/>
    <w:rsid w:val="003D33B6"/>
    <w:rsid w:val="003D67C7"/>
    <w:rsid w:val="003E2F66"/>
    <w:rsid w:val="003E36DC"/>
    <w:rsid w:val="003E5EB4"/>
    <w:rsid w:val="003E6459"/>
    <w:rsid w:val="003F0724"/>
    <w:rsid w:val="003F0EB1"/>
    <w:rsid w:val="003F1CE8"/>
    <w:rsid w:val="003F3673"/>
    <w:rsid w:val="003F5E94"/>
    <w:rsid w:val="004005D9"/>
    <w:rsid w:val="00401AAB"/>
    <w:rsid w:val="00410454"/>
    <w:rsid w:val="00412DD4"/>
    <w:rsid w:val="00414F3B"/>
    <w:rsid w:val="00420F21"/>
    <w:rsid w:val="004232AE"/>
    <w:rsid w:val="00423CD2"/>
    <w:rsid w:val="00424285"/>
    <w:rsid w:val="00424EAB"/>
    <w:rsid w:val="004328E3"/>
    <w:rsid w:val="004335D3"/>
    <w:rsid w:val="0043546B"/>
    <w:rsid w:val="00437114"/>
    <w:rsid w:val="0044205D"/>
    <w:rsid w:val="00444071"/>
    <w:rsid w:val="004468E4"/>
    <w:rsid w:val="00446A3E"/>
    <w:rsid w:val="0044773D"/>
    <w:rsid w:val="004517A1"/>
    <w:rsid w:val="00455765"/>
    <w:rsid w:val="00456F1A"/>
    <w:rsid w:val="00462CF4"/>
    <w:rsid w:val="0046456A"/>
    <w:rsid w:val="00465015"/>
    <w:rsid w:val="00465C8A"/>
    <w:rsid w:val="00470BE4"/>
    <w:rsid w:val="0048169E"/>
    <w:rsid w:val="00482A7E"/>
    <w:rsid w:val="004838A1"/>
    <w:rsid w:val="00485F1D"/>
    <w:rsid w:val="004923F3"/>
    <w:rsid w:val="00494D7A"/>
    <w:rsid w:val="00496D7A"/>
    <w:rsid w:val="004B5EEF"/>
    <w:rsid w:val="004C6297"/>
    <w:rsid w:val="004C6402"/>
    <w:rsid w:val="004C706E"/>
    <w:rsid w:val="004C7C76"/>
    <w:rsid w:val="004C7CC1"/>
    <w:rsid w:val="004D3C3F"/>
    <w:rsid w:val="004D6D82"/>
    <w:rsid w:val="004D7691"/>
    <w:rsid w:val="004E3145"/>
    <w:rsid w:val="004E3C2A"/>
    <w:rsid w:val="004E51BC"/>
    <w:rsid w:val="004F000F"/>
    <w:rsid w:val="004F2527"/>
    <w:rsid w:val="004F30F8"/>
    <w:rsid w:val="004F5989"/>
    <w:rsid w:val="005000B3"/>
    <w:rsid w:val="00502E42"/>
    <w:rsid w:val="0050307F"/>
    <w:rsid w:val="00513D7E"/>
    <w:rsid w:val="00514E1C"/>
    <w:rsid w:val="00514E5A"/>
    <w:rsid w:val="00520B98"/>
    <w:rsid w:val="00521355"/>
    <w:rsid w:val="00526C1B"/>
    <w:rsid w:val="00531ABF"/>
    <w:rsid w:val="00531DE4"/>
    <w:rsid w:val="005329F8"/>
    <w:rsid w:val="00533A79"/>
    <w:rsid w:val="005372EC"/>
    <w:rsid w:val="00537975"/>
    <w:rsid w:val="0054457A"/>
    <w:rsid w:val="005508ED"/>
    <w:rsid w:val="00554597"/>
    <w:rsid w:val="00555B3F"/>
    <w:rsid w:val="0055724B"/>
    <w:rsid w:val="0056081E"/>
    <w:rsid w:val="00561279"/>
    <w:rsid w:val="00561589"/>
    <w:rsid w:val="00561AEB"/>
    <w:rsid w:val="00572B5E"/>
    <w:rsid w:val="00575319"/>
    <w:rsid w:val="00575F0C"/>
    <w:rsid w:val="00576B3C"/>
    <w:rsid w:val="00587583"/>
    <w:rsid w:val="00590063"/>
    <w:rsid w:val="00593BA3"/>
    <w:rsid w:val="00594287"/>
    <w:rsid w:val="005976EC"/>
    <w:rsid w:val="005A29A2"/>
    <w:rsid w:val="005A3D8E"/>
    <w:rsid w:val="005A4FD8"/>
    <w:rsid w:val="005A61E1"/>
    <w:rsid w:val="005B0BCE"/>
    <w:rsid w:val="005B136B"/>
    <w:rsid w:val="005B2D57"/>
    <w:rsid w:val="005B68E2"/>
    <w:rsid w:val="005C094D"/>
    <w:rsid w:val="005C3700"/>
    <w:rsid w:val="005C6FD4"/>
    <w:rsid w:val="005D1313"/>
    <w:rsid w:val="005D27CD"/>
    <w:rsid w:val="005D338D"/>
    <w:rsid w:val="005E4F11"/>
    <w:rsid w:val="005F1632"/>
    <w:rsid w:val="005F61ED"/>
    <w:rsid w:val="00600B7D"/>
    <w:rsid w:val="006049DB"/>
    <w:rsid w:val="00607AA0"/>
    <w:rsid w:val="0061492D"/>
    <w:rsid w:val="006217BD"/>
    <w:rsid w:val="0062349E"/>
    <w:rsid w:val="00632A26"/>
    <w:rsid w:val="00632C34"/>
    <w:rsid w:val="00634E7B"/>
    <w:rsid w:val="006353BD"/>
    <w:rsid w:val="00643E18"/>
    <w:rsid w:val="00653B85"/>
    <w:rsid w:val="0065537E"/>
    <w:rsid w:val="00655C37"/>
    <w:rsid w:val="00663893"/>
    <w:rsid w:val="006746C2"/>
    <w:rsid w:val="0067646D"/>
    <w:rsid w:val="00685A4E"/>
    <w:rsid w:val="00685CDC"/>
    <w:rsid w:val="00686489"/>
    <w:rsid w:val="00686920"/>
    <w:rsid w:val="0069000B"/>
    <w:rsid w:val="0069108F"/>
    <w:rsid w:val="0069198D"/>
    <w:rsid w:val="0069538C"/>
    <w:rsid w:val="006A07FC"/>
    <w:rsid w:val="006A75EE"/>
    <w:rsid w:val="006A7872"/>
    <w:rsid w:val="006B3ADD"/>
    <w:rsid w:val="006B583A"/>
    <w:rsid w:val="006B62F9"/>
    <w:rsid w:val="006B7D1F"/>
    <w:rsid w:val="006C3EA4"/>
    <w:rsid w:val="006C6BF7"/>
    <w:rsid w:val="006D2BFB"/>
    <w:rsid w:val="006D3035"/>
    <w:rsid w:val="006D5939"/>
    <w:rsid w:val="006D7181"/>
    <w:rsid w:val="006E5252"/>
    <w:rsid w:val="006E6682"/>
    <w:rsid w:val="006F0DF3"/>
    <w:rsid w:val="006F3A23"/>
    <w:rsid w:val="006F7C4C"/>
    <w:rsid w:val="00701C8D"/>
    <w:rsid w:val="00711207"/>
    <w:rsid w:val="00713F54"/>
    <w:rsid w:val="00716FB3"/>
    <w:rsid w:val="00724659"/>
    <w:rsid w:val="007302B0"/>
    <w:rsid w:val="007404FB"/>
    <w:rsid w:val="0074097A"/>
    <w:rsid w:val="007411A2"/>
    <w:rsid w:val="00743CAA"/>
    <w:rsid w:val="00744AEB"/>
    <w:rsid w:val="00747EBD"/>
    <w:rsid w:val="0075200D"/>
    <w:rsid w:val="00755493"/>
    <w:rsid w:val="00756281"/>
    <w:rsid w:val="00760CD8"/>
    <w:rsid w:val="00763B55"/>
    <w:rsid w:val="00764374"/>
    <w:rsid w:val="007648D7"/>
    <w:rsid w:val="0077061E"/>
    <w:rsid w:val="007714AD"/>
    <w:rsid w:val="007740C3"/>
    <w:rsid w:val="0078571D"/>
    <w:rsid w:val="00785A02"/>
    <w:rsid w:val="00790C94"/>
    <w:rsid w:val="00792001"/>
    <w:rsid w:val="00792C3A"/>
    <w:rsid w:val="00792F67"/>
    <w:rsid w:val="00794907"/>
    <w:rsid w:val="00795132"/>
    <w:rsid w:val="007960D8"/>
    <w:rsid w:val="007A027E"/>
    <w:rsid w:val="007A1C0D"/>
    <w:rsid w:val="007A5139"/>
    <w:rsid w:val="007A6B91"/>
    <w:rsid w:val="007A7240"/>
    <w:rsid w:val="007B30C2"/>
    <w:rsid w:val="007B70D6"/>
    <w:rsid w:val="007B764C"/>
    <w:rsid w:val="007C2156"/>
    <w:rsid w:val="007C705E"/>
    <w:rsid w:val="007C7D88"/>
    <w:rsid w:val="007D28CA"/>
    <w:rsid w:val="007D6C33"/>
    <w:rsid w:val="007E104C"/>
    <w:rsid w:val="007E1567"/>
    <w:rsid w:val="007E3F19"/>
    <w:rsid w:val="007E76AB"/>
    <w:rsid w:val="007E7D05"/>
    <w:rsid w:val="007F19F9"/>
    <w:rsid w:val="007F4130"/>
    <w:rsid w:val="007F473A"/>
    <w:rsid w:val="007F5DAC"/>
    <w:rsid w:val="00802C5C"/>
    <w:rsid w:val="00804535"/>
    <w:rsid w:val="00804D86"/>
    <w:rsid w:val="00811136"/>
    <w:rsid w:val="0081180C"/>
    <w:rsid w:val="00812080"/>
    <w:rsid w:val="00814770"/>
    <w:rsid w:val="008161E5"/>
    <w:rsid w:val="0081640B"/>
    <w:rsid w:val="00817760"/>
    <w:rsid w:val="008215F8"/>
    <w:rsid w:val="00827B6E"/>
    <w:rsid w:val="00837FD6"/>
    <w:rsid w:val="00841952"/>
    <w:rsid w:val="008423EB"/>
    <w:rsid w:val="00842D76"/>
    <w:rsid w:val="00847AA5"/>
    <w:rsid w:val="008512FF"/>
    <w:rsid w:val="00851F72"/>
    <w:rsid w:val="00853DDE"/>
    <w:rsid w:val="00857B6F"/>
    <w:rsid w:val="008630D6"/>
    <w:rsid w:val="00863298"/>
    <w:rsid w:val="008635B7"/>
    <w:rsid w:val="00864F9A"/>
    <w:rsid w:val="008715A9"/>
    <w:rsid w:val="0087469F"/>
    <w:rsid w:val="008806B0"/>
    <w:rsid w:val="00880789"/>
    <w:rsid w:val="00885B8F"/>
    <w:rsid w:val="00887769"/>
    <w:rsid w:val="00890D33"/>
    <w:rsid w:val="0089326C"/>
    <w:rsid w:val="00893F81"/>
    <w:rsid w:val="00896866"/>
    <w:rsid w:val="008A0C03"/>
    <w:rsid w:val="008A2747"/>
    <w:rsid w:val="008A37CD"/>
    <w:rsid w:val="008A4240"/>
    <w:rsid w:val="008A762B"/>
    <w:rsid w:val="008B2A5B"/>
    <w:rsid w:val="008B308D"/>
    <w:rsid w:val="008B4E43"/>
    <w:rsid w:val="008B5BC1"/>
    <w:rsid w:val="008C0F5C"/>
    <w:rsid w:val="008C2541"/>
    <w:rsid w:val="008C74A6"/>
    <w:rsid w:val="008D0D99"/>
    <w:rsid w:val="008D1207"/>
    <w:rsid w:val="008D3C82"/>
    <w:rsid w:val="008D704E"/>
    <w:rsid w:val="008E17E3"/>
    <w:rsid w:val="008E1EF9"/>
    <w:rsid w:val="008E44C0"/>
    <w:rsid w:val="008E46CB"/>
    <w:rsid w:val="008F4AD4"/>
    <w:rsid w:val="008F7095"/>
    <w:rsid w:val="009046CA"/>
    <w:rsid w:val="0091067F"/>
    <w:rsid w:val="009152F7"/>
    <w:rsid w:val="00916278"/>
    <w:rsid w:val="00917E1C"/>
    <w:rsid w:val="00921304"/>
    <w:rsid w:val="00924708"/>
    <w:rsid w:val="009248B7"/>
    <w:rsid w:val="00924ED2"/>
    <w:rsid w:val="00926ED7"/>
    <w:rsid w:val="00927660"/>
    <w:rsid w:val="00927B26"/>
    <w:rsid w:val="00935E5B"/>
    <w:rsid w:val="009444E7"/>
    <w:rsid w:val="00946C2A"/>
    <w:rsid w:val="00954D66"/>
    <w:rsid w:val="00955BF9"/>
    <w:rsid w:val="009572BD"/>
    <w:rsid w:val="00957B6F"/>
    <w:rsid w:val="00960F09"/>
    <w:rsid w:val="00961587"/>
    <w:rsid w:val="00964576"/>
    <w:rsid w:val="00965DFE"/>
    <w:rsid w:val="00985091"/>
    <w:rsid w:val="00996B76"/>
    <w:rsid w:val="009A0DDC"/>
    <w:rsid w:val="009A0F4F"/>
    <w:rsid w:val="009A2E9D"/>
    <w:rsid w:val="009A42F1"/>
    <w:rsid w:val="009A5844"/>
    <w:rsid w:val="009A67A0"/>
    <w:rsid w:val="009B23BE"/>
    <w:rsid w:val="009B7018"/>
    <w:rsid w:val="009B7BB2"/>
    <w:rsid w:val="009C091B"/>
    <w:rsid w:val="009C30C7"/>
    <w:rsid w:val="009C3EA5"/>
    <w:rsid w:val="009C72DB"/>
    <w:rsid w:val="009C77B7"/>
    <w:rsid w:val="009D0600"/>
    <w:rsid w:val="009D2D05"/>
    <w:rsid w:val="009D4457"/>
    <w:rsid w:val="009E36B2"/>
    <w:rsid w:val="009F5D9B"/>
    <w:rsid w:val="009F6BE9"/>
    <w:rsid w:val="00A03033"/>
    <w:rsid w:val="00A0305C"/>
    <w:rsid w:val="00A04A47"/>
    <w:rsid w:val="00A06CCF"/>
    <w:rsid w:val="00A07719"/>
    <w:rsid w:val="00A07967"/>
    <w:rsid w:val="00A10E84"/>
    <w:rsid w:val="00A1386D"/>
    <w:rsid w:val="00A13982"/>
    <w:rsid w:val="00A13D61"/>
    <w:rsid w:val="00A14E34"/>
    <w:rsid w:val="00A1568F"/>
    <w:rsid w:val="00A16E48"/>
    <w:rsid w:val="00A212FD"/>
    <w:rsid w:val="00A23BAE"/>
    <w:rsid w:val="00A23CB2"/>
    <w:rsid w:val="00A25470"/>
    <w:rsid w:val="00A270F8"/>
    <w:rsid w:val="00A273D7"/>
    <w:rsid w:val="00A276C1"/>
    <w:rsid w:val="00A34818"/>
    <w:rsid w:val="00A35B44"/>
    <w:rsid w:val="00A36B60"/>
    <w:rsid w:val="00A40D01"/>
    <w:rsid w:val="00A417A2"/>
    <w:rsid w:val="00A41998"/>
    <w:rsid w:val="00A45207"/>
    <w:rsid w:val="00A4745C"/>
    <w:rsid w:val="00A50583"/>
    <w:rsid w:val="00A512E6"/>
    <w:rsid w:val="00A51F57"/>
    <w:rsid w:val="00A53D2D"/>
    <w:rsid w:val="00A54800"/>
    <w:rsid w:val="00A55BB9"/>
    <w:rsid w:val="00A56B4F"/>
    <w:rsid w:val="00A607C2"/>
    <w:rsid w:val="00A709C3"/>
    <w:rsid w:val="00A729EE"/>
    <w:rsid w:val="00A74DD0"/>
    <w:rsid w:val="00A76BCF"/>
    <w:rsid w:val="00A776E2"/>
    <w:rsid w:val="00A805A1"/>
    <w:rsid w:val="00A80E7E"/>
    <w:rsid w:val="00A820C1"/>
    <w:rsid w:val="00A823B1"/>
    <w:rsid w:val="00A82F22"/>
    <w:rsid w:val="00A844DD"/>
    <w:rsid w:val="00A84EBF"/>
    <w:rsid w:val="00A850F6"/>
    <w:rsid w:val="00A86103"/>
    <w:rsid w:val="00A87572"/>
    <w:rsid w:val="00A91EFA"/>
    <w:rsid w:val="00A94CEF"/>
    <w:rsid w:val="00AB2412"/>
    <w:rsid w:val="00AC0F8F"/>
    <w:rsid w:val="00AC56AC"/>
    <w:rsid w:val="00AD17BA"/>
    <w:rsid w:val="00AD7540"/>
    <w:rsid w:val="00AE2F51"/>
    <w:rsid w:val="00AF4650"/>
    <w:rsid w:val="00AF54AE"/>
    <w:rsid w:val="00B004AE"/>
    <w:rsid w:val="00B03253"/>
    <w:rsid w:val="00B073DA"/>
    <w:rsid w:val="00B10625"/>
    <w:rsid w:val="00B129C5"/>
    <w:rsid w:val="00B1405E"/>
    <w:rsid w:val="00B1533E"/>
    <w:rsid w:val="00B16B1E"/>
    <w:rsid w:val="00B16C69"/>
    <w:rsid w:val="00B17F94"/>
    <w:rsid w:val="00B23AD7"/>
    <w:rsid w:val="00B254CE"/>
    <w:rsid w:val="00B25788"/>
    <w:rsid w:val="00B2582E"/>
    <w:rsid w:val="00B27A99"/>
    <w:rsid w:val="00B31905"/>
    <w:rsid w:val="00B323C5"/>
    <w:rsid w:val="00B33AE0"/>
    <w:rsid w:val="00B402D2"/>
    <w:rsid w:val="00B40490"/>
    <w:rsid w:val="00B4184C"/>
    <w:rsid w:val="00B439EF"/>
    <w:rsid w:val="00B45440"/>
    <w:rsid w:val="00B61107"/>
    <w:rsid w:val="00B65767"/>
    <w:rsid w:val="00B659B9"/>
    <w:rsid w:val="00B7387A"/>
    <w:rsid w:val="00B8229C"/>
    <w:rsid w:val="00B832B9"/>
    <w:rsid w:val="00B84623"/>
    <w:rsid w:val="00B8794F"/>
    <w:rsid w:val="00B90E5A"/>
    <w:rsid w:val="00B915A7"/>
    <w:rsid w:val="00B91DD1"/>
    <w:rsid w:val="00B92105"/>
    <w:rsid w:val="00B94198"/>
    <w:rsid w:val="00B971A9"/>
    <w:rsid w:val="00BA013F"/>
    <w:rsid w:val="00BA042B"/>
    <w:rsid w:val="00BA056F"/>
    <w:rsid w:val="00BA6119"/>
    <w:rsid w:val="00BB006D"/>
    <w:rsid w:val="00BB0A47"/>
    <w:rsid w:val="00BB11CC"/>
    <w:rsid w:val="00BC455D"/>
    <w:rsid w:val="00BC6FF1"/>
    <w:rsid w:val="00BD1B68"/>
    <w:rsid w:val="00BD6CF1"/>
    <w:rsid w:val="00BD7D52"/>
    <w:rsid w:val="00BE0511"/>
    <w:rsid w:val="00BE1EE4"/>
    <w:rsid w:val="00BE34E1"/>
    <w:rsid w:val="00BE3C22"/>
    <w:rsid w:val="00BE6CC9"/>
    <w:rsid w:val="00BE7C88"/>
    <w:rsid w:val="00BF3139"/>
    <w:rsid w:val="00C000CA"/>
    <w:rsid w:val="00C045F9"/>
    <w:rsid w:val="00C06413"/>
    <w:rsid w:val="00C10D90"/>
    <w:rsid w:val="00C112D9"/>
    <w:rsid w:val="00C1576E"/>
    <w:rsid w:val="00C20EDA"/>
    <w:rsid w:val="00C36257"/>
    <w:rsid w:val="00C37DBC"/>
    <w:rsid w:val="00C40747"/>
    <w:rsid w:val="00C4158F"/>
    <w:rsid w:val="00C42289"/>
    <w:rsid w:val="00C44B77"/>
    <w:rsid w:val="00C460FD"/>
    <w:rsid w:val="00C46221"/>
    <w:rsid w:val="00C52A77"/>
    <w:rsid w:val="00C56E87"/>
    <w:rsid w:val="00C66C7E"/>
    <w:rsid w:val="00C67112"/>
    <w:rsid w:val="00C6747F"/>
    <w:rsid w:val="00C75216"/>
    <w:rsid w:val="00C75B54"/>
    <w:rsid w:val="00C75BDC"/>
    <w:rsid w:val="00C82049"/>
    <w:rsid w:val="00C86790"/>
    <w:rsid w:val="00C868E5"/>
    <w:rsid w:val="00C87243"/>
    <w:rsid w:val="00C87677"/>
    <w:rsid w:val="00C9474C"/>
    <w:rsid w:val="00C96985"/>
    <w:rsid w:val="00CA32A8"/>
    <w:rsid w:val="00CA504D"/>
    <w:rsid w:val="00CB22D5"/>
    <w:rsid w:val="00CB4395"/>
    <w:rsid w:val="00CC34ED"/>
    <w:rsid w:val="00CC5F1A"/>
    <w:rsid w:val="00CC6E7D"/>
    <w:rsid w:val="00CD0B33"/>
    <w:rsid w:val="00CD3993"/>
    <w:rsid w:val="00CD6EF4"/>
    <w:rsid w:val="00CE25DF"/>
    <w:rsid w:val="00CE3E53"/>
    <w:rsid w:val="00CE6FFC"/>
    <w:rsid w:val="00CF0A0B"/>
    <w:rsid w:val="00CF2335"/>
    <w:rsid w:val="00CF6012"/>
    <w:rsid w:val="00CF73B6"/>
    <w:rsid w:val="00CF7707"/>
    <w:rsid w:val="00D045FF"/>
    <w:rsid w:val="00D10802"/>
    <w:rsid w:val="00D116CA"/>
    <w:rsid w:val="00D220B6"/>
    <w:rsid w:val="00D36AD2"/>
    <w:rsid w:val="00D37410"/>
    <w:rsid w:val="00D37599"/>
    <w:rsid w:val="00D409B6"/>
    <w:rsid w:val="00D468D7"/>
    <w:rsid w:val="00D53927"/>
    <w:rsid w:val="00D55934"/>
    <w:rsid w:val="00D5779E"/>
    <w:rsid w:val="00D61FD8"/>
    <w:rsid w:val="00D62E96"/>
    <w:rsid w:val="00D64325"/>
    <w:rsid w:val="00D731B9"/>
    <w:rsid w:val="00D74C22"/>
    <w:rsid w:val="00D770CD"/>
    <w:rsid w:val="00D80AED"/>
    <w:rsid w:val="00D81FA9"/>
    <w:rsid w:val="00D851CC"/>
    <w:rsid w:val="00D86CAD"/>
    <w:rsid w:val="00D95CC3"/>
    <w:rsid w:val="00DA0E94"/>
    <w:rsid w:val="00DA1D08"/>
    <w:rsid w:val="00DA33BB"/>
    <w:rsid w:val="00DA3B18"/>
    <w:rsid w:val="00DB098C"/>
    <w:rsid w:val="00DB0D76"/>
    <w:rsid w:val="00DB146E"/>
    <w:rsid w:val="00DB3ED1"/>
    <w:rsid w:val="00DB60CB"/>
    <w:rsid w:val="00DB6CC2"/>
    <w:rsid w:val="00DB708B"/>
    <w:rsid w:val="00DB7CA6"/>
    <w:rsid w:val="00DD065A"/>
    <w:rsid w:val="00DD7FDF"/>
    <w:rsid w:val="00DE0289"/>
    <w:rsid w:val="00DE1CC8"/>
    <w:rsid w:val="00DE4873"/>
    <w:rsid w:val="00DE4D5F"/>
    <w:rsid w:val="00DE63C1"/>
    <w:rsid w:val="00DE752E"/>
    <w:rsid w:val="00DF03AA"/>
    <w:rsid w:val="00DF2B3E"/>
    <w:rsid w:val="00DF2DC7"/>
    <w:rsid w:val="00DF613D"/>
    <w:rsid w:val="00DF6543"/>
    <w:rsid w:val="00DF713A"/>
    <w:rsid w:val="00DF7B1C"/>
    <w:rsid w:val="00E00C35"/>
    <w:rsid w:val="00E05D9A"/>
    <w:rsid w:val="00E10883"/>
    <w:rsid w:val="00E11F83"/>
    <w:rsid w:val="00E151E9"/>
    <w:rsid w:val="00E15CE4"/>
    <w:rsid w:val="00E200E0"/>
    <w:rsid w:val="00E22EE0"/>
    <w:rsid w:val="00E25C76"/>
    <w:rsid w:val="00E319B8"/>
    <w:rsid w:val="00E3215F"/>
    <w:rsid w:val="00E37F1A"/>
    <w:rsid w:val="00E401AC"/>
    <w:rsid w:val="00E40EB9"/>
    <w:rsid w:val="00E45444"/>
    <w:rsid w:val="00E45E64"/>
    <w:rsid w:val="00E46EB0"/>
    <w:rsid w:val="00E51D99"/>
    <w:rsid w:val="00E53A2C"/>
    <w:rsid w:val="00E5400D"/>
    <w:rsid w:val="00E60716"/>
    <w:rsid w:val="00E63819"/>
    <w:rsid w:val="00E66D8F"/>
    <w:rsid w:val="00E725BD"/>
    <w:rsid w:val="00E74FB9"/>
    <w:rsid w:val="00E80B2F"/>
    <w:rsid w:val="00E840AC"/>
    <w:rsid w:val="00E8478E"/>
    <w:rsid w:val="00E85211"/>
    <w:rsid w:val="00E86D7C"/>
    <w:rsid w:val="00E870D3"/>
    <w:rsid w:val="00E91A19"/>
    <w:rsid w:val="00EA0258"/>
    <w:rsid w:val="00EA2223"/>
    <w:rsid w:val="00EA3971"/>
    <w:rsid w:val="00EB036C"/>
    <w:rsid w:val="00EB2DF2"/>
    <w:rsid w:val="00EB463C"/>
    <w:rsid w:val="00EB5AFF"/>
    <w:rsid w:val="00EB5FFB"/>
    <w:rsid w:val="00EB7754"/>
    <w:rsid w:val="00EC1BF9"/>
    <w:rsid w:val="00ED1383"/>
    <w:rsid w:val="00ED5DBD"/>
    <w:rsid w:val="00EE09B0"/>
    <w:rsid w:val="00EE151A"/>
    <w:rsid w:val="00EE1F80"/>
    <w:rsid w:val="00EE2C16"/>
    <w:rsid w:val="00EE3D77"/>
    <w:rsid w:val="00EE3DC1"/>
    <w:rsid w:val="00EE46F5"/>
    <w:rsid w:val="00EE592C"/>
    <w:rsid w:val="00EE690A"/>
    <w:rsid w:val="00EF0391"/>
    <w:rsid w:val="00EF0ABD"/>
    <w:rsid w:val="00EF1611"/>
    <w:rsid w:val="00EF22C7"/>
    <w:rsid w:val="00F04F09"/>
    <w:rsid w:val="00F10E69"/>
    <w:rsid w:val="00F20090"/>
    <w:rsid w:val="00F26402"/>
    <w:rsid w:val="00F278A4"/>
    <w:rsid w:val="00F36144"/>
    <w:rsid w:val="00F4159A"/>
    <w:rsid w:val="00F42196"/>
    <w:rsid w:val="00F42C4F"/>
    <w:rsid w:val="00F443D5"/>
    <w:rsid w:val="00F4543D"/>
    <w:rsid w:val="00F55915"/>
    <w:rsid w:val="00F60CB6"/>
    <w:rsid w:val="00F7042E"/>
    <w:rsid w:val="00F715D2"/>
    <w:rsid w:val="00F7671B"/>
    <w:rsid w:val="00F81833"/>
    <w:rsid w:val="00F81FB0"/>
    <w:rsid w:val="00F82D8B"/>
    <w:rsid w:val="00F92028"/>
    <w:rsid w:val="00F93B87"/>
    <w:rsid w:val="00F94FE4"/>
    <w:rsid w:val="00FA0A0D"/>
    <w:rsid w:val="00FA7137"/>
    <w:rsid w:val="00FB2A46"/>
    <w:rsid w:val="00FB4226"/>
    <w:rsid w:val="00FC2541"/>
    <w:rsid w:val="00FC2F2A"/>
    <w:rsid w:val="00FC3FD8"/>
    <w:rsid w:val="00FC5615"/>
    <w:rsid w:val="00FC795D"/>
    <w:rsid w:val="00FD09FE"/>
    <w:rsid w:val="00FD0B93"/>
    <w:rsid w:val="00FD5805"/>
    <w:rsid w:val="00FD6760"/>
    <w:rsid w:val="00FE0009"/>
    <w:rsid w:val="00FE2058"/>
    <w:rsid w:val="00FF01E2"/>
    <w:rsid w:val="00FF2CBF"/>
    <w:rsid w:val="00FF33A0"/>
    <w:rsid w:val="00FF43BE"/>
    <w:rsid w:val="00FF4E84"/>
    <w:rsid w:val="00FF6ACE"/>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E7CB"/>
  <w15:docId w15:val="{6262EB06-68D0-4654-A301-49A60C14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52"/>
    <w:pPr>
      <w:spacing w:after="200" w:line="276" w:lineRule="auto"/>
    </w:pPr>
    <w:rPr>
      <w:rFonts w:eastAsia="Times New Roman" w:cs="Calibri"/>
      <w:sz w:val="22"/>
      <w:szCs w:val="22"/>
      <w:lang w:val="id-ID" w:eastAsia="id-ID"/>
    </w:rPr>
  </w:style>
  <w:style w:type="paragraph" w:styleId="Heading1">
    <w:name w:val="heading 1"/>
    <w:basedOn w:val="Normal"/>
    <w:next w:val="Normal"/>
    <w:link w:val="Heading1Char"/>
    <w:uiPriority w:val="9"/>
    <w:qFormat/>
    <w:rsid w:val="00A823B1"/>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252"/>
    <w:pPr>
      <w:ind w:left="720"/>
    </w:pPr>
  </w:style>
  <w:style w:type="table" w:styleId="TableGrid">
    <w:name w:val="Table Grid"/>
    <w:basedOn w:val="TableNormal"/>
    <w:uiPriority w:val="59"/>
    <w:rsid w:val="00BE0511"/>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BE0511"/>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E0511"/>
    <w:rPr>
      <w:rFonts w:ascii="Tahoma" w:eastAsia="Times New Roman" w:hAnsi="Tahoma" w:cs="Tahoma"/>
      <w:sz w:val="16"/>
      <w:szCs w:val="16"/>
      <w:lang w:eastAsia="id-ID"/>
    </w:rPr>
  </w:style>
  <w:style w:type="paragraph" w:styleId="Header">
    <w:name w:val="header"/>
    <w:basedOn w:val="Normal"/>
    <w:link w:val="HeaderChar"/>
    <w:uiPriority w:val="99"/>
    <w:unhideWhenUsed/>
    <w:rsid w:val="00BE0511"/>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BE0511"/>
    <w:rPr>
      <w:rFonts w:ascii="Calibri" w:eastAsia="Times New Roman" w:hAnsi="Calibri" w:cs="Calibri"/>
      <w:lang w:eastAsia="id-ID"/>
    </w:rPr>
  </w:style>
  <w:style w:type="paragraph" w:styleId="Footer">
    <w:name w:val="footer"/>
    <w:basedOn w:val="Normal"/>
    <w:link w:val="FooterChar"/>
    <w:uiPriority w:val="99"/>
    <w:unhideWhenUsed/>
    <w:rsid w:val="00BE0511"/>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BE0511"/>
    <w:rPr>
      <w:rFonts w:ascii="Calibri" w:eastAsia="Times New Roman" w:hAnsi="Calibri" w:cs="Calibri"/>
      <w:lang w:eastAsia="id-ID"/>
    </w:rPr>
  </w:style>
  <w:style w:type="paragraph" w:styleId="NormalWeb">
    <w:name w:val="Normal (Web)"/>
    <w:basedOn w:val="Normal"/>
    <w:uiPriority w:val="99"/>
    <w:unhideWhenUsed/>
    <w:rsid w:val="00BE0511"/>
    <w:pPr>
      <w:spacing w:before="100" w:beforeAutospacing="1" w:after="100" w:afterAutospacing="1" w:line="240" w:lineRule="auto"/>
    </w:pPr>
    <w:rPr>
      <w:rFonts w:ascii="Times New Roman" w:hAnsi="Times New Roman" w:cs="Times New Roman"/>
      <w:sz w:val="24"/>
      <w:szCs w:val="24"/>
    </w:rPr>
  </w:style>
  <w:style w:type="paragraph" w:customStyle="1" w:styleId="ListParagraph1">
    <w:name w:val="List Paragraph1"/>
    <w:basedOn w:val="Normal"/>
    <w:link w:val="ListParagraphChar"/>
    <w:uiPriority w:val="34"/>
    <w:qFormat/>
    <w:rsid w:val="00BE0511"/>
    <w:pPr>
      <w:ind w:left="720"/>
      <w:contextualSpacing/>
    </w:pPr>
    <w:rPr>
      <w:rFonts w:eastAsia="SimSun" w:cs="Times New Roman"/>
      <w:sz w:val="20"/>
      <w:szCs w:val="20"/>
      <w:lang w:val="en-US" w:eastAsia="zh-CN"/>
    </w:rPr>
  </w:style>
  <w:style w:type="character" w:customStyle="1" w:styleId="ListParagraphChar">
    <w:name w:val="List Paragraph Char"/>
    <w:link w:val="ListParagraph1"/>
    <w:uiPriority w:val="34"/>
    <w:locked/>
    <w:rsid w:val="00BE0511"/>
    <w:rPr>
      <w:rFonts w:ascii="Calibri" w:eastAsia="SimSun" w:hAnsi="Calibri" w:cs="Times New Roman"/>
      <w:lang w:val="en-US" w:eastAsia="zh-CN"/>
    </w:rPr>
  </w:style>
  <w:style w:type="character" w:customStyle="1" w:styleId="Heading1Char">
    <w:name w:val="Heading 1 Char"/>
    <w:link w:val="Heading1"/>
    <w:uiPriority w:val="9"/>
    <w:rsid w:val="00A823B1"/>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6E6682"/>
    <w:pPr>
      <w:widowControl w:val="0"/>
      <w:autoSpaceDE w:val="0"/>
      <w:autoSpaceDN w:val="0"/>
      <w:spacing w:after="0" w:line="240" w:lineRule="auto"/>
    </w:pPr>
    <w:rPr>
      <w:rFonts w:asciiTheme="minorHAnsi" w:hAnsiTheme="minorHAnsi" w:cs="Times New Roman"/>
      <w:sz w:val="24"/>
      <w:szCs w:val="24"/>
      <w:lang w:val="en-US" w:eastAsia="en-US"/>
    </w:rPr>
  </w:style>
  <w:style w:type="character" w:customStyle="1" w:styleId="BodyTextChar">
    <w:name w:val="Body Text Char"/>
    <w:basedOn w:val="DefaultParagraphFont"/>
    <w:link w:val="BodyText"/>
    <w:uiPriority w:val="99"/>
    <w:rsid w:val="006E6682"/>
    <w:rPr>
      <w:rFonts w:asciiTheme="minorHAnsi" w:eastAsia="Times New Roman" w:hAnsiTheme="minorHAnsi"/>
      <w:sz w:val="24"/>
      <w:szCs w:val="24"/>
    </w:rPr>
  </w:style>
  <w:style w:type="character" w:styleId="Strong">
    <w:name w:val="Strong"/>
    <w:basedOn w:val="DefaultParagraphFont"/>
    <w:uiPriority w:val="22"/>
    <w:qFormat/>
    <w:rsid w:val="006F7C4C"/>
    <w:rPr>
      <w:b/>
      <w:bCs/>
    </w:rPr>
  </w:style>
  <w:style w:type="paragraph" w:styleId="z-TopofForm">
    <w:name w:val="HTML Top of Form"/>
    <w:basedOn w:val="Normal"/>
    <w:next w:val="Normal"/>
    <w:link w:val="z-TopofFormChar"/>
    <w:hidden/>
    <w:uiPriority w:val="99"/>
    <w:semiHidden/>
    <w:unhideWhenUsed/>
    <w:rsid w:val="00220390"/>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220390"/>
    <w:rPr>
      <w:rFonts w:ascii="Arial" w:eastAsia="Times New Roman" w:hAnsi="Arial" w:cs="Arial"/>
      <w:vanish/>
      <w:sz w:val="16"/>
      <w:szCs w:val="16"/>
    </w:rPr>
  </w:style>
  <w:style w:type="paragraph" w:customStyle="1" w:styleId="TableParagraph">
    <w:name w:val="Table Paragraph"/>
    <w:basedOn w:val="Normal"/>
    <w:uiPriority w:val="1"/>
    <w:qFormat/>
    <w:rsid w:val="008215F8"/>
    <w:pPr>
      <w:widowControl w:val="0"/>
      <w:autoSpaceDE w:val="0"/>
      <w:autoSpaceDN w:val="0"/>
      <w:spacing w:after="0" w:line="240" w:lineRule="auto"/>
    </w:pPr>
    <w:rPr>
      <w:rFonts w:asciiTheme="minorHAnsi" w:hAnsiTheme="minorHAnsi" w:cs="Times New Roman"/>
      <w:lang w:val="en-US" w:eastAsia="en-US"/>
    </w:rPr>
  </w:style>
  <w:style w:type="character" w:styleId="Hyperlink">
    <w:name w:val="Hyperlink"/>
    <w:basedOn w:val="DefaultParagraphFont"/>
    <w:uiPriority w:val="99"/>
    <w:unhideWhenUsed/>
    <w:rsid w:val="00FD6760"/>
    <w:rPr>
      <w:color w:val="0000FF" w:themeColor="hyperlink"/>
      <w:u w:val="single"/>
    </w:rPr>
  </w:style>
  <w:style w:type="character" w:styleId="UnresolvedMention">
    <w:name w:val="Unresolved Mention"/>
    <w:basedOn w:val="DefaultParagraphFont"/>
    <w:uiPriority w:val="99"/>
    <w:semiHidden/>
    <w:unhideWhenUsed/>
    <w:rsid w:val="00FD6760"/>
    <w:rPr>
      <w:color w:val="605E5C"/>
      <w:shd w:val="clear" w:color="auto" w:fill="E1DFDD"/>
    </w:rPr>
  </w:style>
  <w:style w:type="character" w:styleId="FollowedHyperlink">
    <w:name w:val="FollowedHyperlink"/>
    <w:basedOn w:val="DefaultParagraphFont"/>
    <w:uiPriority w:val="99"/>
    <w:semiHidden/>
    <w:unhideWhenUsed/>
    <w:rsid w:val="00FD6760"/>
    <w:rPr>
      <w:color w:val="800080" w:themeColor="followedHyperlink"/>
      <w:u w:val="single"/>
    </w:rPr>
  </w:style>
  <w:style w:type="paragraph" w:styleId="FootnoteText">
    <w:name w:val="footnote text"/>
    <w:basedOn w:val="Normal"/>
    <w:link w:val="FootnoteTextChar"/>
    <w:uiPriority w:val="99"/>
    <w:semiHidden/>
    <w:unhideWhenUsed/>
    <w:rsid w:val="002D41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197"/>
    <w:rPr>
      <w:rFonts w:eastAsia="Times New Roman" w:cs="Calibri"/>
      <w:lang w:val="id-ID" w:eastAsia="id-ID"/>
    </w:rPr>
  </w:style>
  <w:style w:type="character" w:styleId="FootnoteReference">
    <w:name w:val="footnote reference"/>
    <w:basedOn w:val="DefaultParagraphFont"/>
    <w:uiPriority w:val="99"/>
    <w:semiHidden/>
    <w:unhideWhenUsed/>
    <w:rsid w:val="002D4197"/>
    <w:rPr>
      <w:vertAlign w:val="superscript"/>
    </w:rPr>
  </w:style>
  <w:style w:type="character" w:styleId="Emphasis">
    <w:name w:val="Emphasis"/>
    <w:basedOn w:val="DefaultParagraphFont"/>
    <w:uiPriority w:val="20"/>
    <w:qFormat/>
    <w:rsid w:val="006B7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067">
      <w:bodyDiv w:val="1"/>
      <w:marLeft w:val="0"/>
      <w:marRight w:val="0"/>
      <w:marTop w:val="0"/>
      <w:marBottom w:val="0"/>
      <w:divBdr>
        <w:top w:val="none" w:sz="0" w:space="0" w:color="auto"/>
        <w:left w:val="none" w:sz="0" w:space="0" w:color="auto"/>
        <w:bottom w:val="none" w:sz="0" w:space="0" w:color="auto"/>
        <w:right w:val="none" w:sz="0" w:space="0" w:color="auto"/>
      </w:divBdr>
    </w:div>
    <w:div w:id="58868902">
      <w:bodyDiv w:val="1"/>
      <w:marLeft w:val="0"/>
      <w:marRight w:val="0"/>
      <w:marTop w:val="0"/>
      <w:marBottom w:val="0"/>
      <w:divBdr>
        <w:top w:val="none" w:sz="0" w:space="0" w:color="auto"/>
        <w:left w:val="none" w:sz="0" w:space="0" w:color="auto"/>
        <w:bottom w:val="none" w:sz="0" w:space="0" w:color="auto"/>
        <w:right w:val="none" w:sz="0" w:space="0" w:color="auto"/>
      </w:divBdr>
    </w:div>
    <w:div w:id="275984879">
      <w:bodyDiv w:val="1"/>
      <w:marLeft w:val="0"/>
      <w:marRight w:val="0"/>
      <w:marTop w:val="0"/>
      <w:marBottom w:val="0"/>
      <w:divBdr>
        <w:top w:val="none" w:sz="0" w:space="0" w:color="auto"/>
        <w:left w:val="none" w:sz="0" w:space="0" w:color="auto"/>
        <w:bottom w:val="none" w:sz="0" w:space="0" w:color="auto"/>
        <w:right w:val="none" w:sz="0" w:space="0" w:color="auto"/>
      </w:divBdr>
      <w:divsChild>
        <w:div w:id="1828404008">
          <w:marLeft w:val="0"/>
          <w:marRight w:val="0"/>
          <w:marTop w:val="0"/>
          <w:marBottom w:val="0"/>
          <w:divBdr>
            <w:top w:val="single" w:sz="2" w:space="0" w:color="D9D9E3"/>
            <w:left w:val="single" w:sz="2" w:space="0" w:color="D9D9E3"/>
            <w:bottom w:val="single" w:sz="2" w:space="0" w:color="D9D9E3"/>
            <w:right w:val="single" w:sz="2" w:space="0" w:color="D9D9E3"/>
          </w:divBdr>
          <w:divsChild>
            <w:div w:id="1315179337">
              <w:marLeft w:val="0"/>
              <w:marRight w:val="0"/>
              <w:marTop w:val="0"/>
              <w:marBottom w:val="0"/>
              <w:divBdr>
                <w:top w:val="single" w:sz="2" w:space="0" w:color="D9D9E3"/>
                <w:left w:val="single" w:sz="2" w:space="0" w:color="D9D9E3"/>
                <w:bottom w:val="single" w:sz="2" w:space="0" w:color="D9D9E3"/>
                <w:right w:val="single" w:sz="2" w:space="0" w:color="D9D9E3"/>
              </w:divBdr>
              <w:divsChild>
                <w:div w:id="834952584">
                  <w:marLeft w:val="0"/>
                  <w:marRight w:val="0"/>
                  <w:marTop w:val="0"/>
                  <w:marBottom w:val="0"/>
                  <w:divBdr>
                    <w:top w:val="single" w:sz="2" w:space="0" w:color="D9D9E3"/>
                    <w:left w:val="single" w:sz="2" w:space="0" w:color="D9D9E3"/>
                    <w:bottom w:val="single" w:sz="2" w:space="0" w:color="D9D9E3"/>
                    <w:right w:val="single" w:sz="2" w:space="0" w:color="D9D9E3"/>
                  </w:divBdr>
                  <w:divsChild>
                    <w:div w:id="2084372795">
                      <w:marLeft w:val="0"/>
                      <w:marRight w:val="0"/>
                      <w:marTop w:val="0"/>
                      <w:marBottom w:val="0"/>
                      <w:divBdr>
                        <w:top w:val="single" w:sz="2" w:space="0" w:color="D9D9E3"/>
                        <w:left w:val="single" w:sz="2" w:space="0" w:color="D9D9E3"/>
                        <w:bottom w:val="single" w:sz="2" w:space="0" w:color="D9D9E3"/>
                        <w:right w:val="single" w:sz="2" w:space="0" w:color="D9D9E3"/>
                      </w:divBdr>
                      <w:divsChild>
                        <w:div w:id="714473692">
                          <w:marLeft w:val="0"/>
                          <w:marRight w:val="0"/>
                          <w:marTop w:val="0"/>
                          <w:marBottom w:val="0"/>
                          <w:divBdr>
                            <w:top w:val="single" w:sz="2" w:space="0" w:color="auto"/>
                            <w:left w:val="single" w:sz="2" w:space="0" w:color="auto"/>
                            <w:bottom w:val="single" w:sz="6" w:space="0" w:color="auto"/>
                            <w:right w:val="single" w:sz="2" w:space="0" w:color="auto"/>
                          </w:divBdr>
                          <w:divsChild>
                            <w:div w:id="83889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14637054">
                                  <w:marLeft w:val="0"/>
                                  <w:marRight w:val="0"/>
                                  <w:marTop w:val="0"/>
                                  <w:marBottom w:val="0"/>
                                  <w:divBdr>
                                    <w:top w:val="single" w:sz="2" w:space="0" w:color="D9D9E3"/>
                                    <w:left w:val="single" w:sz="2" w:space="0" w:color="D9D9E3"/>
                                    <w:bottom w:val="single" w:sz="2" w:space="0" w:color="D9D9E3"/>
                                    <w:right w:val="single" w:sz="2" w:space="0" w:color="D9D9E3"/>
                                  </w:divBdr>
                                  <w:divsChild>
                                    <w:div w:id="1334141515">
                                      <w:marLeft w:val="0"/>
                                      <w:marRight w:val="0"/>
                                      <w:marTop w:val="0"/>
                                      <w:marBottom w:val="0"/>
                                      <w:divBdr>
                                        <w:top w:val="single" w:sz="2" w:space="0" w:color="D9D9E3"/>
                                        <w:left w:val="single" w:sz="2" w:space="0" w:color="D9D9E3"/>
                                        <w:bottom w:val="single" w:sz="2" w:space="0" w:color="D9D9E3"/>
                                        <w:right w:val="single" w:sz="2" w:space="0" w:color="D9D9E3"/>
                                      </w:divBdr>
                                      <w:divsChild>
                                        <w:div w:id="1522432434">
                                          <w:marLeft w:val="0"/>
                                          <w:marRight w:val="0"/>
                                          <w:marTop w:val="0"/>
                                          <w:marBottom w:val="0"/>
                                          <w:divBdr>
                                            <w:top w:val="single" w:sz="2" w:space="0" w:color="D9D9E3"/>
                                            <w:left w:val="single" w:sz="2" w:space="0" w:color="D9D9E3"/>
                                            <w:bottom w:val="single" w:sz="2" w:space="0" w:color="D9D9E3"/>
                                            <w:right w:val="single" w:sz="2" w:space="0" w:color="D9D9E3"/>
                                          </w:divBdr>
                                          <w:divsChild>
                                            <w:div w:id="47850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47032217">
          <w:marLeft w:val="0"/>
          <w:marRight w:val="0"/>
          <w:marTop w:val="0"/>
          <w:marBottom w:val="0"/>
          <w:divBdr>
            <w:top w:val="none" w:sz="0" w:space="0" w:color="auto"/>
            <w:left w:val="none" w:sz="0" w:space="0" w:color="auto"/>
            <w:bottom w:val="none" w:sz="0" w:space="0" w:color="auto"/>
            <w:right w:val="none" w:sz="0" w:space="0" w:color="auto"/>
          </w:divBdr>
        </w:div>
      </w:divsChild>
    </w:div>
    <w:div w:id="284193578">
      <w:bodyDiv w:val="1"/>
      <w:marLeft w:val="0"/>
      <w:marRight w:val="0"/>
      <w:marTop w:val="0"/>
      <w:marBottom w:val="0"/>
      <w:divBdr>
        <w:top w:val="none" w:sz="0" w:space="0" w:color="auto"/>
        <w:left w:val="none" w:sz="0" w:space="0" w:color="auto"/>
        <w:bottom w:val="none" w:sz="0" w:space="0" w:color="auto"/>
        <w:right w:val="none" w:sz="0" w:space="0" w:color="auto"/>
      </w:divBdr>
      <w:divsChild>
        <w:div w:id="162940467">
          <w:marLeft w:val="0"/>
          <w:marRight w:val="0"/>
          <w:marTop w:val="0"/>
          <w:marBottom w:val="0"/>
          <w:divBdr>
            <w:top w:val="single" w:sz="2" w:space="0" w:color="D9D9E3"/>
            <w:left w:val="single" w:sz="2" w:space="0" w:color="D9D9E3"/>
            <w:bottom w:val="single" w:sz="2" w:space="0" w:color="D9D9E3"/>
            <w:right w:val="single" w:sz="2" w:space="0" w:color="D9D9E3"/>
          </w:divBdr>
          <w:divsChild>
            <w:div w:id="1680547238">
              <w:marLeft w:val="0"/>
              <w:marRight w:val="0"/>
              <w:marTop w:val="0"/>
              <w:marBottom w:val="0"/>
              <w:divBdr>
                <w:top w:val="single" w:sz="2" w:space="0" w:color="D9D9E3"/>
                <w:left w:val="single" w:sz="2" w:space="0" w:color="D9D9E3"/>
                <w:bottom w:val="single" w:sz="2" w:space="0" w:color="D9D9E3"/>
                <w:right w:val="single" w:sz="2" w:space="0" w:color="D9D9E3"/>
              </w:divBdr>
              <w:divsChild>
                <w:div w:id="698092571">
                  <w:marLeft w:val="0"/>
                  <w:marRight w:val="0"/>
                  <w:marTop w:val="0"/>
                  <w:marBottom w:val="0"/>
                  <w:divBdr>
                    <w:top w:val="single" w:sz="2" w:space="0" w:color="D9D9E3"/>
                    <w:left w:val="single" w:sz="2" w:space="0" w:color="D9D9E3"/>
                    <w:bottom w:val="single" w:sz="2" w:space="0" w:color="D9D9E3"/>
                    <w:right w:val="single" w:sz="2" w:space="0" w:color="D9D9E3"/>
                  </w:divBdr>
                  <w:divsChild>
                    <w:div w:id="485365235">
                      <w:marLeft w:val="0"/>
                      <w:marRight w:val="0"/>
                      <w:marTop w:val="0"/>
                      <w:marBottom w:val="0"/>
                      <w:divBdr>
                        <w:top w:val="single" w:sz="2" w:space="0" w:color="D9D9E3"/>
                        <w:left w:val="single" w:sz="2" w:space="0" w:color="D9D9E3"/>
                        <w:bottom w:val="single" w:sz="2" w:space="0" w:color="D9D9E3"/>
                        <w:right w:val="single" w:sz="2" w:space="0" w:color="D9D9E3"/>
                      </w:divBdr>
                      <w:divsChild>
                        <w:div w:id="274410149">
                          <w:marLeft w:val="0"/>
                          <w:marRight w:val="0"/>
                          <w:marTop w:val="0"/>
                          <w:marBottom w:val="0"/>
                          <w:divBdr>
                            <w:top w:val="single" w:sz="2" w:space="0" w:color="auto"/>
                            <w:left w:val="single" w:sz="2" w:space="0" w:color="auto"/>
                            <w:bottom w:val="single" w:sz="6" w:space="0" w:color="auto"/>
                            <w:right w:val="single" w:sz="2" w:space="0" w:color="auto"/>
                          </w:divBdr>
                          <w:divsChild>
                            <w:div w:id="1880193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50836280">
                                  <w:marLeft w:val="0"/>
                                  <w:marRight w:val="0"/>
                                  <w:marTop w:val="0"/>
                                  <w:marBottom w:val="0"/>
                                  <w:divBdr>
                                    <w:top w:val="single" w:sz="2" w:space="0" w:color="D9D9E3"/>
                                    <w:left w:val="single" w:sz="2" w:space="0" w:color="D9D9E3"/>
                                    <w:bottom w:val="single" w:sz="2" w:space="0" w:color="D9D9E3"/>
                                    <w:right w:val="single" w:sz="2" w:space="0" w:color="D9D9E3"/>
                                  </w:divBdr>
                                  <w:divsChild>
                                    <w:div w:id="1955284648">
                                      <w:marLeft w:val="0"/>
                                      <w:marRight w:val="0"/>
                                      <w:marTop w:val="0"/>
                                      <w:marBottom w:val="0"/>
                                      <w:divBdr>
                                        <w:top w:val="single" w:sz="2" w:space="0" w:color="D9D9E3"/>
                                        <w:left w:val="single" w:sz="2" w:space="0" w:color="D9D9E3"/>
                                        <w:bottom w:val="single" w:sz="2" w:space="0" w:color="D9D9E3"/>
                                        <w:right w:val="single" w:sz="2" w:space="0" w:color="D9D9E3"/>
                                      </w:divBdr>
                                      <w:divsChild>
                                        <w:div w:id="1767193791">
                                          <w:marLeft w:val="0"/>
                                          <w:marRight w:val="0"/>
                                          <w:marTop w:val="0"/>
                                          <w:marBottom w:val="0"/>
                                          <w:divBdr>
                                            <w:top w:val="single" w:sz="2" w:space="0" w:color="D9D9E3"/>
                                            <w:left w:val="single" w:sz="2" w:space="0" w:color="D9D9E3"/>
                                            <w:bottom w:val="single" w:sz="2" w:space="0" w:color="D9D9E3"/>
                                            <w:right w:val="single" w:sz="2" w:space="0" w:color="D9D9E3"/>
                                          </w:divBdr>
                                          <w:divsChild>
                                            <w:div w:id="1565874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5727191">
          <w:marLeft w:val="0"/>
          <w:marRight w:val="0"/>
          <w:marTop w:val="0"/>
          <w:marBottom w:val="0"/>
          <w:divBdr>
            <w:top w:val="none" w:sz="0" w:space="0" w:color="auto"/>
            <w:left w:val="none" w:sz="0" w:space="0" w:color="auto"/>
            <w:bottom w:val="none" w:sz="0" w:space="0" w:color="auto"/>
            <w:right w:val="none" w:sz="0" w:space="0" w:color="auto"/>
          </w:divBdr>
        </w:div>
      </w:divsChild>
    </w:div>
    <w:div w:id="326832684">
      <w:bodyDiv w:val="1"/>
      <w:marLeft w:val="0"/>
      <w:marRight w:val="0"/>
      <w:marTop w:val="0"/>
      <w:marBottom w:val="0"/>
      <w:divBdr>
        <w:top w:val="none" w:sz="0" w:space="0" w:color="auto"/>
        <w:left w:val="none" w:sz="0" w:space="0" w:color="auto"/>
        <w:bottom w:val="none" w:sz="0" w:space="0" w:color="auto"/>
        <w:right w:val="none" w:sz="0" w:space="0" w:color="auto"/>
      </w:divBdr>
      <w:divsChild>
        <w:div w:id="1486818738">
          <w:marLeft w:val="0"/>
          <w:marRight w:val="0"/>
          <w:marTop w:val="0"/>
          <w:marBottom w:val="0"/>
          <w:divBdr>
            <w:top w:val="single" w:sz="2" w:space="0" w:color="D9D9E3"/>
            <w:left w:val="single" w:sz="2" w:space="0" w:color="D9D9E3"/>
            <w:bottom w:val="single" w:sz="2" w:space="0" w:color="D9D9E3"/>
            <w:right w:val="single" w:sz="2" w:space="0" w:color="D9D9E3"/>
          </w:divBdr>
          <w:divsChild>
            <w:div w:id="2105609509">
              <w:marLeft w:val="0"/>
              <w:marRight w:val="0"/>
              <w:marTop w:val="0"/>
              <w:marBottom w:val="0"/>
              <w:divBdr>
                <w:top w:val="single" w:sz="2" w:space="0" w:color="D9D9E3"/>
                <w:left w:val="single" w:sz="2" w:space="0" w:color="D9D9E3"/>
                <w:bottom w:val="single" w:sz="2" w:space="0" w:color="D9D9E3"/>
                <w:right w:val="single" w:sz="2" w:space="0" w:color="D9D9E3"/>
              </w:divBdr>
              <w:divsChild>
                <w:div w:id="113253014">
                  <w:marLeft w:val="0"/>
                  <w:marRight w:val="0"/>
                  <w:marTop w:val="0"/>
                  <w:marBottom w:val="0"/>
                  <w:divBdr>
                    <w:top w:val="single" w:sz="2" w:space="0" w:color="D9D9E3"/>
                    <w:left w:val="single" w:sz="2" w:space="0" w:color="D9D9E3"/>
                    <w:bottom w:val="single" w:sz="2" w:space="0" w:color="D9D9E3"/>
                    <w:right w:val="single" w:sz="2" w:space="0" w:color="D9D9E3"/>
                  </w:divBdr>
                  <w:divsChild>
                    <w:div w:id="724527535">
                      <w:marLeft w:val="0"/>
                      <w:marRight w:val="0"/>
                      <w:marTop w:val="0"/>
                      <w:marBottom w:val="0"/>
                      <w:divBdr>
                        <w:top w:val="single" w:sz="2" w:space="0" w:color="D9D9E3"/>
                        <w:left w:val="single" w:sz="2" w:space="0" w:color="D9D9E3"/>
                        <w:bottom w:val="single" w:sz="2" w:space="0" w:color="D9D9E3"/>
                        <w:right w:val="single" w:sz="2" w:space="0" w:color="D9D9E3"/>
                      </w:divBdr>
                      <w:divsChild>
                        <w:div w:id="1988237491">
                          <w:marLeft w:val="0"/>
                          <w:marRight w:val="0"/>
                          <w:marTop w:val="0"/>
                          <w:marBottom w:val="0"/>
                          <w:divBdr>
                            <w:top w:val="single" w:sz="2" w:space="0" w:color="auto"/>
                            <w:left w:val="single" w:sz="2" w:space="0" w:color="auto"/>
                            <w:bottom w:val="single" w:sz="6" w:space="0" w:color="auto"/>
                            <w:right w:val="single" w:sz="2" w:space="0" w:color="auto"/>
                          </w:divBdr>
                          <w:divsChild>
                            <w:div w:id="1407730916">
                              <w:marLeft w:val="0"/>
                              <w:marRight w:val="0"/>
                              <w:marTop w:val="100"/>
                              <w:marBottom w:val="100"/>
                              <w:divBdr>
                                <w:top w:val="single" w:sz="2" w:space="0" w:color="D9D9E3"/>
                                <w:left w:val="single" w:sz="2" w:space="0" w:color="D9D9E3"/>
                                <w:bottom w:val="single" w:sz="2" w:space="0" w:color="D9D9E3"/>
                                <w:right w:val="single" w:sz="2" w:space="0" w:color="D9D9E3"/>
                              </w:divBdr>
                              <w:divsChild>
                                <w:div w:id="708531872">
                                  <w:marLeft w:val="0"/>
                                  <w:marRight w:val="0"/>
                                  <w:marTop w:val="0"/>
                                  <w:marBottom w:val="0"/>
                                  <w:divBdr>
                                    <w:top w:val="single" w:sz="2" w:space="0" w:color="D9D9E3"/>
                                    <w:left w:val="single" w:sz="2" w:space="0" w:color="D9D9E3"/>
                                    <w:bottom w:val="single" w:sz="2" w:space="0" w:color="D9D9E3"/>
                                    <w:right w:val="single" w:sz="2" w:space="0" w:color="D9D9E3"/>
                                  </w:divBdr>
                                  <w:divsChild>
                                    <w:div w:id="1714184150">
                                      <w:marLeft w:val="0"/>
                                      <w:marRight w:val="0"/>
                                      <w:marTop w:val="0"/>
                                      <w:marBottom w:val="0"/>
                                      <w:divBdr>
                                        <w:top w:val="single" w:sz="2" w:space="0" w:color="D9D9E3"/>
                                        <w:left w:val="single" w:sz="2" w:space="0" w:color="D9D9E3"/>
                                        <w:bottom w:val="single" w:sz="2" w:space="0" w:color="D9D9E3"/>
                                        <w:right w:val="single" w:sz="2" w:space="0" w:color="D9D9E3"/>
                                      </w:divBdr>
                                      <w:divsChild>
                                        <w:div w:id="726689258">
                                          <w:marLeft w:val="0"/>
                                          <w:marRight w:val="0"/>
                                          <w:marTop w:val="0"/>
                                          <w:marBottom w:val="0"/>
                                          <w:divBdr>
                                            <w:top w:val="single" w:sz="2" w:space="0" w:color="D9D9E3"/>
                                            <w:left w:val="single" w:sz="2" w:space="0" w:color="D9D9E3"/>
                                            <w:bottom w:val="single" w:sz="2" w:space="0" w:color="D9D9E3"/>
                                            <w:right w:val="single" w:sz="2" w:space="0" w:color="D9D9E3"/>
                                          </w:divBdr>
                                          <w:divsChild>
                                            <w:div w:id="1274240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1699267">
          <w:marLeft w:val="0"/>
          <w:marRight w:val="0"/>
          <w:marTop w:val="0"/>
          <w:marBottom w:val="0"/>
          <w:divBdr>
            <w:top w:val="none" w:sz="0" w:space="0" w:color="auto"/>
            <w:left w:val="none" w:sz="0" w:space="0" w:color="auto"/>
            <w:bottom w:val="none" w:sz="0" w:space="0" w:color="auto"/>
            <w:right w:val="none" w:sz="0" w:space="0" w:color="auto"/>
          </w:divBdr>
        </w:div>
      </w:divsChild>
    </w:div>
    <w:div w:id="498353669">
      <w:bodyDiv w:val="1"/>
      <w:marLeft w:val="0"/>
      <w:marRight w:val="0"/>
      <w:marTop w:val="0"/>
      <w:marBottom w:val="0"/>
      <w:divBdr>
        <w:top w:val="none" w:sz="0" w:space="0" w:color="auto"/>
        <w:left w:val="none" w:sz="0" w:space="0" w:color="auto"/>
        <w:bottom w:val="none" w:sz="0" w:space="0" w:color="auto"/>
        <w:right w:val="none" w:sz="0" w:space="0" w:color="auto"/>
      </w:divBdr>
    </w:div>
    <w:div w:id="524948611">
      <w:bodyDiv w:val="1"/>
      <w:marLeft w:val="0"/>
      <w:marRight w:val="0"/>
      <w:marTop w:val="0"/>
      <w:marBottom w:val="0"/>
      <w:divBdr>
        <w:top w:val="none" w:sz="0" w:space="0" w:color="auto"/>
        <w:left w:val="none" w:sz="0" w:space="0" w:color="auto"/>
        <w:bottom w:val="none" w:sz="0" w:space="0" w:color="auto"/>
        <w:right w:val="none" w:sz="0" w:space="0" w:color="auto"/>
      </w:divBdr>
    </w:div>
    <w:div w:id="572738055">
      <w:bodyDiv w:val="1"/>
      <w:marLeft w:val="0"/>
      <w:marRight w:val="0"/>
      <w:marTop w:val="0"/>
      <w:marBottom w:val="0"/>
      <w:divBdr>
        <w:top w:val="none" w:sz="0" w:space="0" w:color="auto"/>
        <w:left w:val="none" w:sz="0" w:space="0" w:color="auto"/>
        <w:bottom w:val="none" w:sz="0" w:space="0" w:color="auto"/>
        <w:right w:val="none" w:sz="0" w:space="0" w:color="auto"/>
      </w:divBdr>
    </w:div>
    <w:div w:id="736897717">
      <w:bodyDiv w:val="1"/>
      <w:marLeft w:val="0"/>
      <w:marRight w:val="0"/>
      <w:marTop w:val="0"/>
      <w:marBottom w:val="0"/>
      <w:divBdr>
        <w:top w:val="none" w:sz="0" w:space="0" w:color="auto"/>
        <w:left w:val="none" w:sz="0" w:space="0" w:color="auto"/>
        <w:bottom w:val="none" w:sz="0" w:space="0" w:color="auto"/>
        <w:right w:val="none" w:sz="0" w:space="0" w:color="auto"/>
      </w:divBdr>
      <w:divsChild>
        <w:div w:id="1938899658">
          <w:marLeft w:val="0"/>
          <w:marRight w:val="0"/>
          <w:marTop w:val="0"/>
          <w:marBottom w:val="0"/>
          <w:divBdr>
            <w:top w:val="single" w:sz="2" w:space="0" w:color="D9D9E3"/>
            <w:left w:val="single" w:sz="2" w:space="0" w:color="D9D9E3"/>
            <w:bottom w:val="single" w:sz="2" w:space="0" w:color="D9D9E3"/>
            <w:right w:val="single" w:sz="2" w:space="0" w:color="D9D9E3"/>
          </w:divBdr>
          <w:divsChild>
            <w:div w:id="1411274948">
              <w:marLeft w:val="0"/>
              <w:marRight w:val="0"/>
              <w:marTop w:val="0"/>
              <w:marBottom w:val="0"/>
              <w:divBdr>
                <w:top w:val="single" w:sz="2" w:space="0" w:color="D9D9E3"/>
                <w:left w:val="single" w:sz="2" w:space="0" w:color="D9D9E3"/>
                <w:bottom w:val="single" w:sz="2" w:space="0" w:color="D9D9E3"/>
                <w:right w:val="single" w:sz="2" w:space="0" w:color="D9D9E3"/>
              </w:divBdr>
              <w:divsChild>
                <w:div w:id="1518350755">
                  <w:marLeft w:val="0"/>
                  <w:marRight w:val="0"/>
                  <w:marTop w:val="0"/>
                  <w:marBottom w:val="0"/>
                  <w:divBdr>
                    <w:top w:val="single" w:sz="2" w:space="0" w:color="D9D9E3"/>
                    <w:left w:val="single" w:sz="2" w:space="0" w:color="D9D9E3"/>
                    <w:bottom w:val="single" w:sz="2" w:space="0" w:color="D9D9E3"/>
                    <w:right w:val="single" w:sz="2" w:space="0" w:color="D9D9E3"/>
                  </w:divBdr>
                  <w:divsChild>
                    <w:div w:id="737242452">
                      <w:marLeft w:val="0"/>
                      <w:marRight w:val="0"/>
                      <w:marTop w:val="0"/>
                      <w:marBottom w:val="0"/>
                      <w:divBdr>
                        <w:top w:val="single" w:sz="2" w:space="0" w:color="D9D9E3"/>
                        <w:left w:val="single" w:sz="2" w:space="0" w:color="D9D9E3"/>
                        <w:bottom w:val="single" w:sz="2" w:space="0" w:color="D9D9E3"/>
                        <w:right w:val="single" w:sz="2" w:space="0" w:color="D9D9E3"/>
                      </w:divBdr>
                      <w:divsChild>
                        <w:div w:id="1329867173">
                          <w:marLeft w:val="0"/>
                          <w:marRight w:val="0"/>
                          <w:marTop w:val="0"/>
                          <w:marBottom w:val="0"/>
                          <w:divBdr>
                            <w:top w:val="single" w:sz="2" w:space="0" w:color="auto"/>
                            <w:left w:val="single" w:sz="2" w:space="0" w:color="auto"/>
                            <w:bottom w:val="single" w:sz="6" w:space="0" w:color="auto"/>
                            <w:right w:val="single" w:sz="2" w:space="0" w:color="auto"/>
                          </w:divBdr>
                          <w:divsChild>
                            <w:div w:id="1763140584">
                              <w:marLeft w:val="0"/>
                              <w:marRight w:val="0"/>
                              <w:marTop w:val="100"/>
                              <w:marBottom w:val="100"/>
                              <w:divBdr>
                                <w:top w:val="single" w:sz="2" w:space="0" w:color="D9D9E3"/>
                                <w:left w:val="single" w:sz="2" w:space="0" w:color="D9D9E3"/>
                                <w:bottom w:val="single" w:sz="2" w:space="0" w:color="D9D9E3"/>
                                <w:right w:val="single" w:sz="2" w:space="0" w:color="D9D9E3"/>
                              </w:divBdr>
                              <w:divsChild>
                                <w:div w:id="56324227">
                                  <w:marLeft w:val="0"/>
                                  <w:marRight w:val="0"/>
                                  <w:marTop w:val="0"/>
                                  <w:marBottom w:val="0"/>
                                  <w:divBdr>
                                    <w:top w:val="single" w:sz="2" w:space="0" w:color="D9D9E3"/>
                                    <w:left w:val="single" w:sz="2" w:space="0" w:color="D9D9E3"/>
                                    <w:bottom w:val="single" w:sz="2" w:space="0" w:color="D9D9E3"/>
                                    <w:right w:val="single" w:sz="2" w:space="0" w:color="D9D9E3"/>
                                  </w:divBdr>
                                  <w:divsChild>
                                    <w:div w:id="485828687">
                                      <w:marLeft w:val="0"/>
                                      <w:marRight w:val="0"/>
                                      <w:marTop w:val="0"/>
                                      <w:marBottom w:val="0"/>
                                      <w:divBdr>
                                        <w:top w:val="single" w:sz="2" w:space="0" w:color="D9D9E3"/>
                                        <w:left w:val="single" w:sz="2" w:space="0" w:color="D9D9E3"/>
                                        <w:bottom w:val="single" w:sz="2" w:space="0" w:color="D9D9E3"/>
                                        <w:right w:val="single" w:sz="2" w:space="0" w:color="D9D9E3"/>
                                      </w:divBdr>
                                      <w:divsChild>
                                        <w:div w:id="2111508515">
                                          <w:marLeft w:val="0"/>
                                          <w:marRight w:val="0"/>
                                          <w:marTop w:val="0"/>
                                          <w:marBottom w:val="0"/>
                                          <w:divBdr>
                                            <w:top w:val="single" w:sz="2" w:space="0" w:color="D9D9E3"/>
                                            <w:left w:val="single" w:sz="2" w:space="0" w:color="D9D9E3"/>
                                            <w:bottom w:val="single" w:sz="2" w:space="0" w:color="D9D9E3"/>
                                            <w:right w:val="single" w:sz="2" w:space="0" w:color="D9D9E3"/>
                                          </w:divBdr>
                                          <w:divsChild>
                                            <w:div w:id="1217355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283357">
          <w:marLeft w:val="0"/>
          <w:marRight w:val="0"/>
          <w:marTop w:val="0"/>
          <w:marBottom w:val="0"/>
          <w:divBdr>
            <w:top w:val="none" w:sz="0" w:space="0" w:color="auto"/>
            <w:left w:val="none" w:sz="0" w:space="0" w:color="auto"/>
            <w:bottom w:val="none" w:sz="0" w:space="0" w:color="auto"/>
            <w:right w:val="none" w:sz="0" w:space="0" w:color="auto"/>
          </w:divBdr>
        </w:div>
      </w:divsChild>
    </w:div>
    <w:div w:id="781537256">
      <w:bodyDiv w:val="1"/>
      <w:marLeft w:val="0"/>
      <w:marRight w:val="0"/>
      <w:marTop w:val="0"/>
      <w:marBottom w:val="0"/>
      <w:divBdr>
        <w:top w:val="none" w:sz="0" w:space="0" w:color="auto"/>
        <w:left w:val="none" w:sz="0" w:space="0" w:color="auto"/>
        <w:bottom w:val="none" w:sz="0" w:space="0" w:color="auto"/>
        <w:right w:val="none" w:sz="0" w:space="0" w:color="auto"/>
      </w:divBdr>
    </w:div>
    <w:div w:id="840463961">
      <w:bodyDiv w:val="1"/>
      <w:marLeft w:val="0"/>
      <w:marRight w:val="0"/>
      <w:marTop w:val="0"/>
      <w:marBottom w:val="0"/>
      <w:divBdr>
        <w:top w:val="none" w:sz="0" w:space="0" w:color="auto"/>
        <w:left w:val="none" w:sz="0" w:space="0" w:color="auto"/>
        <w:bottom w:val="none" w:sz="0" w:space="0" w:color="auto"/>
        <w:right w:val="none" w:sz="0" w:space="0" w:color="auto"/>
      </w:divBdr>
      <w:divsChild>
        <w:div w:id="1371686835">
          <w:marLeft w:val="0"/>
          <w:marRight w:val="0"/>
          <w:marTop w:val="0"/>
          <w:marBottom w:val="0"/>
          <w:divBdr>
            <w:top w:val="single" w:sz="2" w:space="0" w:color="D9D9E3"/>
            <w:left w:val="single" w:sz="2" w:space="0" w:color="D9D9E3"/>
            <w:bottom w:val="single" w:sz="2" w:space="0" w:color="D9D9E3"/>
            <w:right w:val="single" w:sz="2" w:space="0" w:color="D9D9E3"/>
          </w:divBdr>
          <w:divsChild>
            <w:div w:id="275867173">
              <w:marLeft w:val="0"/>
              <w:marRight w:val="0"/>
              <w:marTop w:val="0"/>
              <w:marBottom w:val="0"/>
              <w:divBdr>
                <w:top w:val="single" w:sz="2" w:space="0" w:color="D9D9E3"/>
                <w:left w:val="single" w:sz="2" w:space="0" w:color="D9D9E3"/>
                <w:bottom w:val="single" w:sz="2" w:space="0" w:color="D9D9E3"/>
                <w:right w:val="single" w:sz="2" w:space="0" w:color="D9D9E3"/>
              </w:divBdr>
              <w:divsChild>
                <w:div w:id="657462807">
                  <w:marLeft w:val="0"/>
                  <w:marRight w:val="0"/>
                  <w:marTop w:val="0"/>
                  <w:marBottom w:val="0"/>
                  <w:divBdr>
                    <w:top w:val="single" w:sz="2" w:space="0" w:color="D9D9E3"/>
                    <w:left w:val="single" w:sz="2" w:space="0" w:color="D9D9E3"/>
                    <w:bottom w:val="single" w:sz="2" w:space="0" w:color="D9D9E3"/>
                    <w:right w:val="single" w:sz="2" w:space="0" w:color="D9D9E3"/>
                  </w:divBdr>
                  <w:divsChild>
                    <w:div w:id="748381455">
                      <w:marLeft w:val="0"/>
                      <w:marRight w:val="0"/>
                      <w:marTop w:val="0"/>
                      <w:marBottom w:val="0"/>
                      <w:divBdr>
                        <w:top w:val="single" w:sz="2" w:space="0" w:color="D9D9E3"/>
                        <w:left w:val="single" w:sz="2" w:space="0" w:color="D9D9E3"/>
                        <w:bottom w:val="single" w:sz="2" w:space="0" w:color="D9D9E3"/>
                        <w:right w:val="single" w:sz="2" w:space="0" w:color="D9D9E3"/>
                      </w:divBdr>
                      <w:divsChild>
                        <w:div w:id="2069377095">
                          <w:marLeft w:val="0"/>
                          <w:marRight w:val="0"/>
                          <w:marTop w:val="0"/>
                          <w:marBottom w:val="0"/>
                          <w:divBdr>
                            <w:top w:val="single" w:sz="2" w:space="0" w:color="auto"/>
                            <w:left w:val="single" w:sz="2" w:space="0" w:color="auto"/>
                            <w:bottom w:val="single" w:sz="6" w:space="0" w:color="auto"/>
                            <w:right w:val="single" w:sz="2" w:space="0" w:color="auto"/>
                          </w:divBdr>
                          <w:divsChild>
                            <w:div w:id="285502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00874137">
                                  <w:marLeft w:val="0"/>
                                  <w:marRight w:val="0"/>
                                  <w:marTop w:val="0"/>
                                  <w:marBottom w:val="0"/>
                                  <w:divBdr>
                                    <w:top w:val="single" w:sz="2" w:space="0" w:color="D9D9E3"/>
                                    <w:left w:val="single" w:sz="2" w:space="0" w:color="D9D9E3"/>
                                    <w:bottom w:val="single" w:sz="2" w:space="0" w:color="D9D9E3"/>
                                    <w:right w:val="single" w:sz="2" w:space="0" w:color="D9D9E3"/>
                                  </w:divBdr>
                                  <w:divsChild>
                                    <w:div w:id="1372653725">
                                      <w:marLeft w:val="0"/>
                                      <w:marRight w:val="0"/>
                                      <w:marTop w:val="0"/>
                                      <w:marBottom w:val="0"/>
                                      <w:divBdr>
                                        <w:top w:val="single" w:sz="2" w:space="0" w:color="D9D9E3"/>
                                        <w:left w:val="single" w:sz="2" w:space="0" w:color="D9D9E3"/>
                                        <w:bottom w:val="single" w:sz="2" w:space="0" w:color="D9D9E3"/>
                                        <w:right w:val="single" w:sz="2" w:space="0" w:color="D9D9E3"/>
                                      </w:divBdr>
                                      <w:divsChild>
                                        <w:div w:id="1672373767">
                                          <w:marLeft w:val="0"/>
                                          <w:marRight w:val="0"/>
                                          <w:marTop w:val="0"/>
                                          <w:marBottom w:val="0"/>
                                          <w:divBdr>
                                            <w:top w:val="single" w:sz="2" w:space="0" w:color="D9D9E3"/>
                                            <w:left w:val="single" w:sz="2" w:space="0" w:color="D9D9E3"/>
                                            <w:bottom w:val="single" w:sz="2" w:space="0" w:color="D9D9E3"/>
                                            <w:right w:val="single" w:sz="2" w:space="0" w:color="D9D9E3"/>
                                          </w:divBdr>
                                          <w:divsChild>
                                            <w:div w:id="2055227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430764">
          <w:marLeft w:val="0"/>
          <w:marRight w:val="0"/>
          <w:marTop w:val="0"/>
          <w:marBottom w:val="0"/>
          <w:divBdr>
            <w:top w:val="none" w:sz="0" w:space="0" w:color="auto"/>
            <w:left w:val="none" w:sz="0" w:space="0" w:color="auto"/>
            <w:bottom w:val="none" w:sz="0" w:space="0" w:color="auto"/>
            <w:right w:val="none" w:sz="0" w:space="0" w:color="auto"/>
          </w:divBdr>
        </w:div>
      </w:divsChild>
    </w:div>
    <w:div w:id="938678324">
      <w:bodyDiv w:val="1"/>
      <w:marLeft w:val="0"/>
      <w:marRight w:val="0"/>
      <w:marTop w:val="0"/>
      <w:marBottom w:val="0"/>
      <w:divBdr>
        <w:top w:val="none" w:sz="0" w:space="0" w:color="auto"/>
        <w:left w:val="none" w:sz="0" w:space="0" w:color="auto"/>
        <w:bottom w:val="none" w:sz="0" w:space="0" w:color="auto"/>
        <w:right w:val="none" w:sz="0" w:space="0" w:color="auto"/>
      </w:divBdr>
    </w:div>
    <w:div w:id="1003774657">
      <w:bodyDiv w:val="1"/>
      <w:marLeft w:val="0"/>
      <w:marRight w:val="0"/>
      <w:marTop w:val="0"/>
      <w:marBottom w:val="0"/>
      <w:divBdr>
        <w:top w:val="none" w:sz="0" w:space="0" w:color="auto"/>
        <w:left w:val="none" w:sz="0" w:space="0" w:color="auto"/>
        <w:bottom w:val="none" w:sz="0" w:space="0" w:color="auto"/>
        <w:right w:val="none" w:sz="0" w:space="0" w:color="auto"/>
      </w:divBdr>
    </w:div>
    <w:div w:id="1125391309">
      <w:bodyDiv w:val="1"/>
      <w:marLeft w:val="0"/>
      <w:marRight w:val="0"/>
      <w:marTop w:val="0"/>
      <w:marBottom w:val="0"/>
      <w:divBdr>
        <w:top w:val="none" w:sz="0" w:space="0" w:color="auto"/>
        <w:left w:val="none" w:sz="0" w:space="0" w:color="auto"/>
        <w:bottom w:val="none" w:sz="0" w:space="0" w:color="auto"/>
        <w:right w:val="none" w:sz="0" w:space="0" w:color="auto"/>
      </w:divBdr>
      <w:divsChild>
        <w:div w:id="236332223">
          <w:marLeft w:val="0"/>
          <w:marRight w:val="0"/>
          <w:marTop w:val="0"/>
          <w:marBottom w:val="0"/>
          <w:divBdr>
            <w:top w:val="none" w:sz="0" w:space="0" w:color="auto"/>
            <w:left w:val="none" w:sz="0" w:space="0" w:color="auto"/>
            <w:bottom w:val="none" w:sz="0" w:space="0" w:color="auto"/>
            <w:right w:val="none" w:sz="0" w:space="0" w:color="auto"/>
          </w:divBdr>
          <w:divsChild>
            <w:div w:id="3826037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55898317">
      <w:bodyDiv w:val="1"/>
      <w:marLeft w:val="0"/>
      <w:marRight w:val="0"/>
      <w:marTop w:val="0"/>
      <w:marBottom w:val="0"/>
      <w:divBdr>
        <w:top w:val="none" w:sz="0" w:space="0" w:color="auto"/>
        <w:left w:val="none" w:sz="0" w:space="0" w:color="auto"/>
        <w:bottom w:val="none" w:sz="0" w:space="0" w:color="auto"/>
        <w:right w:val="none" w:sz="0" w:space="0" w:color="auto"/>
      </w:divBdr>
      <w:divsChild>
        <w:div w:id="1840346899">
          <w:marLeft w:val="0"/>
          <w:marRight w:val="0"/>
          <w:marTop w:val="0"/>
          <w:marBottom w:val="0"/>
          <w:divBdr>
            <w:top w:val="single" w:sz="2" w:space="0" w:color="D9D9E3"/>
            <w:left w:val="single" w:sz="2" w:space="0" w:color="D9D9E3"/>
            <w:bottom w:val="single" w:sz="2" w:space="0" w:color="D9D9E3"/>
            <w:right w:val="single" w:sz="2" w:space="0" w:color="D9D9E3"/>
          </w:divBdr>
          <w:divsChild>
            <w:div w:id="2115977904">
              <w:marLeft w:val="0"/>
              <w:marRight w:val="0"/>
              <w:marTop w:val="0"/>
              <w:marBottom w:val="0"/>
              <w:divBdr>
                <w:top w:val="single" w:sz="2" w:space="0" w:color="D9D9E3"/>
                <w:left w:val="single" w:sz="2" w:space="0" w:color="D9D9E3"/>
                <w:bottom w:val="single" w:sz="2" w:space="0" w:color="D9D9E3"/>
                <w:right w:val="single" w:sz="2" w:space="0" w:color="D9D9E3"/>
              </w:divBdr>
              <w:divsChild>
                <w:div w:id="2053380985">
                  <w:marLeft w:val="0"/>
                  <w:marRight w:val="0"/>
                  <w:marTop w:val="0"/>
                  <w:marBottom w:val="0"/>
                  <w:divBdr>
                    <w:top w:val="single" w:sz="2" w:space="0" w:color="D9D9E3"/>
                    <w:left w:val="single" w:sz="2" w:space="0" w:color="D9D9E3"/>
                    <w:bottom w:val="single" w:sz="2" w:space="0" w:color="D9D9E3"/>
                    <w:right w:val="single" w:sz="2" w:space="0" w:color="D9D9E3"/>
                  </w:divBdr>
                  <w:divsChild>
                    <w:div w:id="37517183">
                      <w:marLeft w:val="0"/>
                      <w:marRight w:val="0"/>
                      <w:marTop w:val="0"/>
                      <w:marBottom w:val="0"/>
                      <w:divBdr>
                        <w:top w:val="single" w:sz="2" w:space="0" w:color="D9D9E3"/>
                        <w:left w:val="single" w:sz="2" w:space="0" w:color="D9D9E3"/>
                        <w:bottom w:val="single" w:sz="2" w:space="0" w:color="D9D9E3"/>
                        <w:right w:val="single" w:sz="2" w:space="0" w:color="D9D9E3"/>
                      </w:divBdr>
                      <w:divsChild>
                        <w:div w:id="467011191">
                          <w:marLeft w:val="0"/>
                          <w:marRight w:val="0"/>
                          <w:marTop w:val="0"/>
                          <w:marBottom w:val="0"/>
                          <w:divBdr>
                            <w:top w:val="single" w:sz="2" w:space="0" w:color="auto"/>
                            <w:left w:val="single" w:sz="2" w:space="0" w:color="auto"/>
                            <w:bottom w:val="single" w:sz="6" w:space="0" w:color="auto"/>
                            <w:right w:val="single" w:sz="2" w:space="0" w:color="auto"/>
                          </w:divBdr>
                          <w:divsChild>
                            <w:div w:id="754209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15246590">
                                  <w:marLeft w:val="0"/>
                                  <w:marRight w:val="0"/>
                                  <w:marTop w:val="0"/>
                                  <w:marBottom w:val="0"/>
                                  <w:divBdr>
                                    <w:top w:val="single" w:sz="2" w:space="0" w:color="D9D9E3"/>
                                    <w:left w:val="single" w:sz="2" w:space="0" w:color="D9D9E3"/>
                                    <w:bottom w:val="single" w:sz="2" w:space="0" w:color="D9D9E3"/>
                                    <w:right w:val="single" w:sz="2" w:space="0" w:color="D9D9E3"/>
                                  </w:divBdr>
                                  <w:divsChild>
                                    <w:div w:id="891305110">
                                      <w:marLeft w:val="0"/>
                                      <w:marRight w:val="0"/>
                                      <w:marTop w:val="0"/>
                                      <w:marBottom w:val="0"/>
                                      <w:divBdr>
                                        <w:top w:val="single" w:sz="2" w:space="0" w:color="D9D9E3"/>
                                        <w:left w:val="single" w:sz="2" w:space="0" w:color="D9D9E3"/>
                                        <w:bottom w:val="single" w:sz="2" w:space="0" w:color="D9D9E3"/>
                                        <w:right w:val="single" w:sz="2" w:space="0" w:color="D9D9E3"/>
                                      </w:divBdr>
                                      <w:divsChild>
                                        <w:div w:id="1028944729">
                                          <w:marLeft w:val="0"/>
                                          <w:marRight w:val="0"/>
                                          <w:marTop w:val="0"/>
                                          <w:marBottom w:val="0"/>
                                          <w:divBdr>
                                            <w:top w:val="single" w:sz="2" w:space="0" w:color="D9D9E3"/>
                                            <w:left w:val="single" w:sz="2" w:space="0" w:color="D9D9E3"/>
                                            <w:bottom w:val="single" w:sz="2" w:space="0" w:color="D9D9E3"/>
                                            <w:right w:val="single" w:sz="2" w:space="0" w:color="D9D9E3"/>
                                          </w:divBdr>
                                          <w:divsChild>
                                            <w:div w:id="90861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7714365">
          <w:marLeft w:val="0"/>
          <w:marRight w:val="0"/>
          <w:marTop w:val="0"/>
          <w:marBottom w:val="0"/>
          <w:divBdr>
            <w:top w:val="none" w:sz="0" w:space="0" w:color="auto"/>
            <w:left w:val="none" w:sz="0" w:space="0" w:color="auto"/>
            <w:bottom w:val="none" w:sz="0" w:space="0" w:color="auto"/>
            <w:right w:val="none" w:sz="0" w:space="0" w:color="auto"/>
          </w:divBdr>
        </w:div>
      </w:divsChild>
    </w:div>
    <w:div w:id="1713840738">
      <w:bodyDiv w:val="1"/>
      <w:marLeft w:val="0"/>
      <w:marRight w:val="0"/>
      <w:marTop w:val="0"/>
      <w:marBottom w:val="0"/>
      <w:divBdr>
        <w:top w:val="none" w:sz="0" w:space="0" w:color="auto"/>
        <w:left w:val="none" w:sz="0" w:space="0" w:color="auto"/>
        <w:bottom w:val="none" w:sz="0" w:space="0" w:color="auto"/>
        <w:right w:val="none" w:sz="0" w:space="0" w:color="auto"/>
      </w:divBdr>
      <w:divsChild>
        <w:div w:id="907105929">
          <w:marLeft w:val="0"/>
          <w:marRight w:val="0"/>
          <w:marTop w:val="0"/>
          <w:marBottom w:val="0"/>
          <w:divBdr>
            <w:top w:val="single" w:sz="2" w:space="0" w:color="D9D9E3"/>
            <w:left w:val="single" w:sz="2" w:space="0" w:color="D9D9E3"/>
            <w:bottom w:val="single" w:sz="2" w:space="0" w:color="D9D9E3"/>
            <w:right w:val="single" w:sz="2" w:space="0" w:color="D9D9E3"/>
          </w:divBdr>
          <w:divsChild>
            <w:div w:id="175466441">
              <w:marLeft w:val="0"/>
              <w:marRight w:val="0"/>
              <w:marTop w:val="0"/>
              <w:marBottom w:val="0"/>
              <w:divBdr>
                <w:top w:val="single" w:sz="2" w:space="0" w:color="D9D9E3"/>
                <w:left w:val="single" w:sz="2" w:space="0" w:color="D9D9E3"/>
                <w:bottom w:val="single" w:sz="2" w:space="0" w:color="D9D9E3"/>
                <w:right w:val="single" w:sz="2" w:space="0" w:color="D9D9E3"/>
              </w:divBdr>
              <w:divsChild>
                <w:div w:id="997153502">
                  <w:marLeft w:val="0"/>
                  <w:marRight w:val="0"/>
                  <w:marTop w:val="0"/>
                  <w:marBottom w:val="0"/>
                  <w:divBdr>
                    <w:top w:val="single" w:sz="2" w:space="0" w:color="D9D9E3"/>
                    <w:left w:val="single" w:sz="2" w:space="0" w:color="D9D9E3"/>
                    <w:bottom w:val="single" w:sz="2" w:space="0" w:color="D9D9E3"/>
                    <w:right w:val="single" w:sz="2" w:space="0" w:color="D9D9E3"/>
                  </w:divBdr>
                  <w:divsChild>
                    <w:div w:id="96488808">
                      <w:marLeft w:val="0"/>
                      <w:marRight w:val="0"/>
                      <w:marTop w:val="0"/>
                      <w:marBottom w:val="0"/>
                      <w:divBdr>
                        <w:top w:val="single" w:sz="2" w:space="0" w:color="D9D9E3"/>
                        <w:left w:val="single" w:sz="2" w:space="0" w:color="D9D9E3"/>
                        <w:bottom w:val="single" w:sz="2" w:space="0" w:color="D9D9E3"/>
                        <w:right w:val="single" w:sz="2" w:space="0" w:color="D9D9E3"/>
                      </w:divBdr>
                      <w:divsChild>
                        <w:div w:id="544373919">
                          <w:marLeft w:val="0"/>
                          <w:marRight w:val="0"/>
                          <w:marTop w:val="0"/>
                          <w:marBottom w:val="0"/>
                          <w:divBdr>
                            <w:top w:val="single" w:sz="2" w:space="0" w:color="auto"/>
                            <w:left w:val="single" w:sz="2" w:space="0" w:color="auto"/>
                            <w:bottom w:val="single" w:sz="6" w:space="0" w:color="auto"/>
                            <w:right w:val="single" w:sz="2" w:space="0" w:color="auto"/>
                          </w:divBdr>
                          <w:divsChild>
                            <w:div w:id="1739554699">
                              <w:marLeft w:val="0"/>
                              <w:marRight w:val="0"/>
                              <w:marTop w:val="100"/>
                              <w:marBottom w:val="100"/>
                              <w:divBdr>
                                <w:top w:val="single" w:sz="2" w:space="0" w:color="D9D9E3"/>
                                <w:left w:val="single" w:sz="2" w:space="0" w:color="D9D9E3"/>
                                <w:bottom w:val="single" w:sz="2" w:space="0" w:color="D9D9E3"/>
                                <w:right w:val="single" w:sz="2" w:space="0" w:color="D9D9E3"/>
                              </w:divBdr>
                              <w:divsChild>
                                <w:div w:id="864562495">
                                  <w:marLeft w:val="0"/>
                                  <w:marRight w:val="0"/>
                                  <w:marTop w:val="0"/>
                                  <w:marBottom w:val="0"/>
                                  <w:divBdr>
                                    <w:top w:val="single" w:sz="2" w:space="0" w:color="D9D9E3"/>
                                    <w:left w:val="single" w:sz="2" w:space="0" w:color="D9D9E3"/>
                                    <w:bottom w:val="single" w:sz="2" w:space="0" w:color="D9D9E3"/>
                                    <w:right w:val="single" w:sz="2" w:space="0" w:color="D9D9E3"/>
                                  </w:divBdr>
                                  <w:divsChild>
                                    <w:div w:id="387843450">
                                      <w:marLeft w:val="0"/>
                                      <w:marRight w:val="0"/>
                                      <w:marTop w:val="0"/>
                                      <w:marBottom w:val="0"/>
                                      <w:divBdr>
                                        <w:top w:val="single" w:sz="2" w:space="0" w:color="D9D9E3"/>
                                        <w:left w:val="single" w:sz="2" w:space="0" w:color="D9D9E3"/>
                                        <w:bottom w:val="single" w:sz="2" w:space="0" w:color="D9D9E3"/>
                                        <w:right w:val="single" w:sz="2" w:space="0" w:color="D9D9E3"/>
                                      </w:divBdr>
                                      <w:divsChild>
                                        <w:div w:id="352994559">
                                          <w:marLeft w:val="0"/>
                                          <w:marRight w:val="0"/>
                                          <w:marTop w:val="0"/>
                                          <w:marBottom w:val="0"/>
                                          <w:divBdr>
                                            <w:top w:val="single" w:sz="2" w:space="0" w:color="D9D9E3"/>
                                            <w:left w:val="single" w:sz="2" w:space="0" w:color="D9D9E3"/>
                                            <w:bottom w:val="single" w:sz="2" w:space="0" w:color="D9D9E3"/>
                                            <w:right w:val="single" w:sz="2" w:space="0" w:color="D9D9E3"/>
                                          </w:divBdr>
                                          <w:divsChild>
                                            <w:div w:id="123086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8368064">
          <w:marLeft w:val="0"/>
          <w:marRight w:val="0"/>
          <w:marTop w:val="0"/>
          <w:marBottom w:val="0"/>
          <w:divBdr>
            <w:top w:val="none" w:sz="0" w:space="0" w:color="auto"/>
            <w:left w:val="none" w:sz="0" w:space="0" w:color="auto"/>
            <w:bottom w:val="none" w:sz="0" w:space="0" w:color="auto"/>
            <w:right w:val="none" w:sz="0" w:space="0" w:color="auto"/>
          </w:divBdr>
          <w:divsChild>
            <w:div w:id="21133226">
              <w:marLeft w:val="0"/>
              <w:marRight w:val="0"/>
              <w:marTop w:val="0"/>
              <w:marBottom w:val="0"/>
              <w:divBdr>
                <w:top w:val="single" w:sz="2" w:space="0" w:color="D9D9E3"/>
                <w:left w:val="single" w:sz="2" w:space="0" w:color="D9D9E3"/>
                <w:bottom w:val="single" w:sz="2" w:space="0" w:color="D9D9E3"/>
                <w:right w:val="single" w:sz="2" w:space="0" w:color="D9D9E3"/>
              </w:divBdr>
              <w:divsChild>
                <w:div w:id="2069841154">
                  <w:marLeft w:val="0"/>
                  <w:marRight w:val="0"/>
                  <w:marTop w:val="0"/>
                  <w:marBottom w:val="0"/>
                  <w:divBdr>
                    <w:top w:val="single" w:sz="2" w:space="0" w:color="D9D9E3"/>
                    <w:left w:val="single" w:sz="2" w:space="0" w:color="D9D9E3"/>
                    <w:bottom w:val="single" w:sz="2" w:space="0" w:color="D9D9E3"/>
                    <w:right w:val="single" w:sz="2" w:space="0" w:color="D9D9E3"/>
                  </w:divBdr>
                  <w:divsChild>
                    <w:div w:id="25326957">
                      <w:marLeft w:val="0"/>
                      <w:marRight w:val="0"/>
                      <w:marTop w:val="0"/>
                      <w:marBottom w:val="0"/>
                      <w:divBdr>
                        <w:top w:val="single" w:sz="2" w:space="0" w:color="D9D9E3"/>
                        <w:left w:val="single" w:sz="2" w:space="0" w:color="D9D9E3"/>
                        <w:bottom w:val="single" w:sz="2" w:space="0" w:color="D9D9E3"/>
                        <w:right w:val="single" w:sz="2" w:space="0" w:color="D9D9E3"/>
                      </w:divBdr>
                      <w:divsChild>
                        <w:div w:id="1723098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3014614">
      <w:bodyDiv w:val="1"/>
      <w:marLeft w:val="0"/>
      <w:marRight w:val="0"/>
      <w:marTop w:val="0"/>
      <w:marBottom w:val="0"/>
      <w:divBdr>
        <w:top w:val="none" w:sz="0" w:space="0" w:color="auto"/>
        <w:left w:val="none" w:sz="0" w:space="0" w:color="auto"/>
        <w:bottom w:val="none" w:sz="0" w:space="0" w:color="auto"/>
        <w:right w:val="none" w:sz="0" w:space="0" w:color="auto"/>
      </w:divBdr>
    </w:div>
    <w:div w:id="21049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87207-C4CE-484A-B7BD-23BC5269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8</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asus 416jao</cp:lastModifiedBy>
  <cp:revision>43</cp:revision>
  <cp:lastPrinted>2024-03-19T01:43:00Z</cp:lastPrinted>
  <dcterms:created xsi:type="dcterms:W3CDTF">2023-08-14T00:27:00Z</dcterms:created>
  <dcterms:modified xsi:type="dcterms:W3CDTF">2024-03-19T02:04:00Z</dcterms:modified>
</cp:coreProperties>
</file>